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51FE151D" w:rsidR="000618FE" w:rsidRPr="00887F6D" w:rsidRDefault="005A1EFD" w:rsidP="004C6B37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AD47F4">
        <w:rPr>
          <w:rFonts w:ascii="Arial" w:hAnsi="Arial" w:cs="Arial"/>
        </w:rPr>
        <w:t xml:space="preserve"> </w:t>
      </w:r>
      <w:proofErr w:type="spellStart"/>
      <w:proofErr w:type="gramStart"/>
      <w:r w:rsidR="00093A1A" w:rsidRPr="00093A1A">
        <w:rPr>
          <w:rFonts w:ascii="Arial" w:hAnsi="Arial" w:cs="Arial"/>
        </w:rPr>
        <w:t>Permohonan</w:t>
      </w:r>
      <w:proofErr w:type="spellEnd"/>
      <w:r w:rsidR="00093A1A" w:rsidRPr="00093A1A">
        <w:rPr>
          <w:rFonts w:ascii="Arial" w:hAnsi="Arial" w:cs="Arial"/>
        </w:rPr>
        <w:t xml:space="preserve">  </w:t>
      </w:r>
      <w:proofErr w:type="spellStart"/>
      <w:r w:rsidR="00093A1A" w:rsidRPr="00093A1A">
        <w:rPr>
          <w:rFonts w:ascii="Arial" w:hAnsi="Arial" w:cs="Arial"/>
        </w:rPr>
        <w:t>pemusnahan</w:t>
      </w:r>
      <w:proofErr w:type="spellEnd"/>
      <w:proofErr w:type="gramEnd"/>
      <w:r w:rsidR="00093A1A" w:rsidRPr="00093A1A">
        <w:rPr>
          <w:rFonts w:ascii="Arial" w:hAnsi="Arial" w:cs="Arial"/>
        </w:rPr>
        <w:t xml:space="preserve">  </w:t>
      </w:r>
      <w:proofErr w:type="gramStart"/>
      <w:r w:rsidR="00093A1A" w:rsidRPr="00093A1A">
        <w:rPr>
          <w:rFonts w:ascii="Arial" w:hAnsi="Arial" w:cs="Arial"/>
        </w:rPr>
        <w:t>Barang  Kena</w:t>
      </w:r>
      <w:proofErr w:type="gramEnd"/>
      <w:r w:rsidR="00093A1A" w:rsidRPr="00093A1A">
        <w:rPr>
          <w:rFonts w:ascii="Arial" w:hAnsi="Arial" w:cs="Arial"/>
        </w:rPr>
        <w:t xml:space="preserve">  </w:t>
      </w:r>
      <w:proofErr w:type="spellStart"/>
      <w:proofErr w:type="gramStart"/>
      <w:r w:rsidR="00093A1A" w:rsidRPr="00093A1A">
        <w:rPr>
          <w:rFonts w:ascii="Arial" w:hAnsi="Arial" w:cs="Arial"/>
        </w:rPr>
        <w:t>Cukai</w:t>
      </w:r>
      <w:proofErr w:type="spellEnd"/>
      <w:r w:rsidR="00093A1A" w:rsidRPr="00093A1A">
        <w:rPr>
          <w:rFonts w:ascii="Arial" w:hAnsi="Arial" w:cs="Arial"/>
        </w:rPr>
        <w:t xml:space="preserve">  yang</w:t>
      </w:r>
      <w:proofErr w:type="gramEnd"/>
      <w:r w:rsidR="00093A1A" w:rsidRPr="00093A1A">
        <w:rPr>
          <w:rFonts w:ascii="Arial" w:hAnsi="Arial" w:cs="Arial"/>
        </w:rPr>
        <w:t xml:space="preserve">  </w:t>
      </w:r>
      <w:proofErr w:type="spellStart"/>
      <w:proofErr w:type="gramStart"/>
      <w:r w:rsidR="00093A1A" w:rsidRPr="00093A1A">
        <w:rPr>
          <w:rFonts w:ascii="Arial" w:hAnsi="Arial" w:cs="Arial"/>
        </w:rPr>
        <w:t>pelunasan</w:t>
      </w:r>
      <w:proofErr w:type="spellEnd"/>
      <w:r w:rsidR="00093A1A" w:rsidRPr="00093A1A">
        <w:rPr>
          <w:rFonts w:ascii="Arial" w:hAnsi="Arial" w:cs="Arial"/>
        </w:rPr>
        <w:t xml:space="preserve">  </w:t>
      </w:r>
      <w:proofErr w:type="spellStart"/>
      <w:r w:rsidR="00093A1A" w:rsidRPr="00093A1A">
        <w:rPr>
          <w:rFonts w:ascii="Arial" w:hAnsi="Arial" w:cs="Arial"/>
        </w:rPr>
        <w:t>cukainya</w:t>
      </w:r>
      <w:proofErr w:type="spellEnd"/>
      <w:proofErr w:type="gramEnd"/>
      <w:r w:rsidR="00093A1A" w:rsidRPr="00093A1A">
        <w:rPr>
          <w:rFonts w:ascii="Arial" w:hAnsi="Arial" w:cs="Arial"/>
        </w:rPr>
        <w:t xml:space="preserve"> </w:t>
      </w:r>
      <w:proofErr w:type="spellStart"/>
      <w:r w:rsidR="00093A1A" w:rsidRPr="00093A1A">
        <w:rPr>
          <w:rFonts w:ascii="Arial" w:hAnsi="Arial" w:cs="Arial"/>
        </w:rPr>
        <w:t>dengan</w:t>
      </w:r>
      <w:proofErr w:type="spellEnd"/>
      <w:r w:rsidR="00093A1A" w:rsidRPr="00093A1A">
        <w:rPr>
          <w:rFonts w:ascii="Arial" w:hAnsi="Arial" w:cs="Arial"/>
        </w:rPr>
        <w:t xml:space="preserve"> </w:t>
      </w:r>
      <w:proofErr w:type="spellStart"/>
      <w:r w:rsidR="00093A1A" w:rsidRPr="00093A1A">
        <w:rPr>
          <w:rFonts w:ascii="Arial" w:hAnsi="Arial" w:cs="Arial"/>
        </w:rPr>
        <w:t>cara</w:t>
      </w:r>
      <w:proofErr w:type="spellEnd"/>
      <w:r w:rsidR="00093A1A" w:rsidRPr="00093A1A">
        <w:rPr>
          <w:rFonts w:ascii="Arial" w:hAnsi="Arial" w:cs="Arial"/>
        </w:rPr>
        <w:t xml:space="preserve"> </w:t>
      </w:r>
      <w:proofErr w:type="spellStart"/>
      <w:r w:rsidR="00093A1A" w:rsidRPr="00093A1A">
        <w:rPr>
          <w:rFonts w:ascii="Arial" w:hAnsi="Arial" w:cs="Arial"/>
        </w:rPr>
        <w:t>pelekatan</w:t>
      </w:r>
      <w:proofErr w:type="spellEnd"/>
      <w:r w:rsidR="00093A1A" w:rsidRPr="00093A1A">
        <w:rPr>
          <w:rFonts w:ascii="Arial" w:hAnsi="Arial" w:cs="Arial"/>
        </w:rPr>
        <w:t xml:space="preserve"> pita </w:t>
      </w:r>
      <w:proofErr w:type="spellStart"/>
      <w:r w:rsidR="00093A1A" w:rsidRPr="00093A1A">
        <w:rPr>
          <w:rFonts w:ascii="Arial" w:hAnsi="Arial" w:cs="Arial"/>
        </w:rPr>
        <w:t>cukai</w:t>
      </w:r>
      <w:proofErr w:type="spellEnd"/>
      <w:r w:rsidR="00093A1A" w:rsidRPr="00093A1A">
        <w:rPr>
          <w:rFonts w:ascii="Arial" w:hAnsi="Arial" w:cs="Arial"/>
        </w:rPr>
        <w:t xml:space="preserve"> yang </w:t>
      </w:r>
      <w:proofErr w:type="spellStart"/>
      <w:r w:rsidR="00093A1A" w:rsidRPr="00093A1A">
        <w:rPr>
          <w:rFonts w:ascii="Arial" w:hAnsi="Arial" w:cs="Arial"/>
        </w:rPr>
        <w:t>berasal</w:t>
      </w:r>
      <w:proofErr w:type="spellEnd"/>
      <w:r w:rsidR="00093A1A" w:rsidRPr="00093A1A">
        <w:rPr>
          <w:rFonts w:ascii="Arial" w:hAnsi="Arial" w:cs="Arial"/>
        </w:rPr>
        <w:t xml:space="preserve"> </w:t>
      </w:r>
      <w:proofErr w:type="spellStart"/>
      <w:r w:rsidR="00093A1A" w:rsidRPr="00093A1A">
        <w:rPr>
          <w:rFonts w:ascii="Arial" w:hAnsi="Arial" w:cs="Arial"/>
        </w:rPr>
        <w:t>dari</w:t>
      </w:r>
      <w:proofErr w:type="spellEnd"/>
      <w:r w:rsidR="00093A1A" w:rsidRPr="00093A1A">
        <w:rPr>
          <w:rFonts w:ascii="Arial" w:hAnsi="Arial" w:cs="Arial"/>
        </w:rPr>
        <w:t xml:space="preserve"> </w:t>
      </w:r>
      <w:proofErr w:type="spellStart"/>
      <w:r w:rsidR="00093A1A" w:rsidRPr="00093A1A">
        <w:rPr>
          <w:rFonts w:ascii="Arial" w:hAnsi="Arial" w:cs="Arial"/>
        </w:rPr>
        <w:t>peredaran</w:t>
      </w:r>
      <w:proofErr w:type="spellEnd"/>
      <w:r w:rsidR="00093A1A" w:rsidRPr="00093A1A">
        <w:rPr>
          <w:rFonts w:ascii="Arial" w:hAnsi="Arial" w:cs="Arial"/>
        </w:rPr>
        <w:t xml:space="preserve"> </w:t>
      </w:r>
      <w:proofErr w:type="spellStart"/>
      <w:r w:rsidR="00093A1A" w:rsidRPr="00093A1A">
        <w:rPr>
          <w:rFonts w:ascii="Arial" w:hAnsi="Arial" w:cs="Arial"/>
        </w:rPr>
        <w:t>bebas</w:t>
      </w:r>
      <w:proofErr w:type="spellEnd"/>
      <w:r w:rsidR="00093A1A" w:rsidRPr="00093A1A">
        <w:rPr>
          <w:rFonts w:ascii="Arial" w:hAnsi="Arial" w:cs="Arial"/>
        </w:rPr>
        <w:t xml:space="preserve"> yang </w:t>
      </w:r>
      <w:proofErr w:type="spellStart"/>
      <w:r w:rsidR="00093A1A" w:rsidRPr="00093A1A">
        <w:rPr>
          <w:rFonts w:ascii="Arial" w:hAnsi="Arial" w:cs="Arial"/>
        </w:rPr>
        <w:t>dilakukan</w:t>
      </w:r>
      <w:proofErr w:type="spellEnd"/>
      <w:r w:rsidR="00093A1A" w:rsidRPr="00093A1A">
        <w:rPr>
          <w:rFonts w:ascii="Arial" w:hAnsi="Arial" w:cs="Arial"/>
        </w:rPr>
        <w:t xml:space="preserve"> di </w:t>
      </w:r>
      <w:proofErr w:type="spellStart"/>
      <w:r w:rsidR="00093A1A" w:rsidRPr="00093A1A">
        <w:rPr>
          <w:rFonts w:ascii="Arial" w:hAnsi="Arial" w:cs="Arial"/>
        </w:rPr>
        <w:t>luar</w:t>
      </w:r>
      <w:proofErr w:type="spellEnd"/>
      <w:r w:rsidR="00093A1A" w:rsidRPr="00093A1A">
        <w:rPr>
          <w:rFonts w:ascii="Arial" w:hAnsi="Arial" w:cs="Arial"/>
        </w:rPr>
        <w:t xml:space="preserve"> </w:t>
      </w:r>
      <w:proofErr w:type="spellStart"/>
      <w:r w:rsidR="00093A1A" w:rsidRPr="00093A1A">
        <w:rPr>
          <w:rFonts w:ascii="Arial" w:hAnsi="Arial" w:cs="Arial"/>
        </w:rPr>
        <w:t>pabrik</w:t>
      </w:r>
      <w:proofErr w:type="spellEnd"/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6432DF88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51FAB">
        <w:rPr>
          <w:rFonts w:ascii="Arial" w:hAnsi="Arial" w:cs="Arial"/>
        </w:rPr>
        <w:t>4</w:t>
      </w:r>
      <w:r w:rsidR="00093A1A">
        <w:rPr>
          <w:rFonts w:ascii="Arial" w:hAnsi="Arial" w:cs="Arial"/>
        </w:rPr>
        <w:t>8</w:t>
      </w:r>
    </w:p>
    <w:p w14:paraId="17D4A474" w14:textId="3C393207" w:rsidR="00111FE2" w:rsidRDefault="00AD1804" w:rsidP="00111F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AD1804">
        <w:rPr>
          <w:rFonts w:ascii="Arial" w:hAnsi="Arial" w:cs="Arial"/>
        </w:rPr>
        <w:t>Komponen  Standar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gramStart"/>
      <w:r w:rsidRPr="00AD1804">
        <w:rPr>
          <w:rFonts w:ascii="Arial" w:hAnsi="Arial" w:cs="Arial"/>
        </w:rPr>
        <w:t xml:space="preserve">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proofErr w:type="gram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9639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662"/>
      </w:tblGrid>
      <w:tr w:rsidR="00093A1A" w:rsidRPr="00093A1A" w14:paraId="425F892B" w14:textId="77777777" w:rsidTr="000B77ED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B482DB3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0E232A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Komponen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67D4E7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0B77ED" w:rsidRPr="00093A1A" w14:paraId="28187BD0" w14:textId="77777777" w:rsidTr="000B77ED">
        <w:trPr>
          <w:trHeight w:val="11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C26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C5E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7E891E76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9D89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1.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Subjek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Cukai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berhak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Pengusaha</w:t>
            </w:r>
            <w:proofErr w:type="spellEnd"/>
          </w:p>
          <w:p w14:paraId="7B427698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</w:p>
          <w:p w14:paraId="65E8F288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2.</w:t>
            </w:r>
            <w:r w:rsidRPr="00093A1A">
              <w:rPr>
                <w:rFonts w:ascii="Arial" w:hAnsi="Arial" w:cs="Arial"/>
                <w:lang w:val="en-US"/>
              </w:rPr>
              <w:tab/>
              <w:t xml:space="preserve">Barang Kena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dilekati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peruntukan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milik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permohonan</w:t>
            </w:r>
            <w:proofErr w:type="spellEnd"/>
          </w:p>
          <w:p w14:paraId="34AD374E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3.</w:t>
            </w:r>
            <w:r w:rsidRPr="00093A1A">
              <w:rPr>
                <w:rFonts w:ascii="Arial" w:hAnsi="Arial" w:cs="Arial"/>
                <w:lang w:val="en-US"/>
              </w:rPr>
              <w:tab/>
              <w:t xml:space="preserve">Barang Kena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dilekati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proofErr w:type="gramStart"/>
            <w:r w:rsidRPr="00093A1A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pemesanan</w:t>
            </w:r>
            <w:proofErr w:type="spellEnd"/>
            <w:proofErr w:type="gramEnd"/>
            <w:r w:rsidRPr="00093A1A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093A1A">
              <w:rPr>
                <w:rFonts w:ascii="Arial" w:hAnsi="Arial" w:cs="Arial"/>
                <w:lang w:val="en-US"/>
              </w:rPr>
              <w:t xml:space="preserve">pita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cukainya</w:t>
            </w:r>
            <w:proofErr w:type="spellEnd"/>
            <w:proofErr w:type="gramEnd"/>
            <w:r w:rsidRPr="00093A1A">
              <w:rPr>
                <w:rFonts w:ascii="Arial" w:hAnsi="Arial" w:cs="Arial"/>
                <w:lang w:val="en-US"/>
              </w:rPr>
              <w:t xml:space="preserve">  (CK-</w:t>
            </w:r>
          </w:p>
          <w:p w14:paraId="742F7463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1/CK-1</w:t>
            </w:r>
            <w:proofErr w:type="gramStart"/>
            <w:r w:rsidRPr="00093A1A">
              <w:rPr>
                <w:rFonts w:ascii="Arial" w:hAnsi="Arial" w:cs="Arial"/>
                <w:lang w:val="en-US"/>
              </w:rPr>
              <w:t xml:space="preserve">A)   </w:t>
            </w:r>
            <w:proofErr w:type="gramEnd"/>
            <w:r w:rsidRPr="00093A1A">
              <w:rPr>
                <w:rFonts w:ascii="Arial" w:hAnsi="Arial" w:cs="Arial"/>
                <w:lang w:val="en-US"/>
              </w:rPr>
              <w:t xml:space="preserve">pada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anggaran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berjalan</w:t>
            </w:r>
            <w:proofErr w:type="spellEnd"/>
          </w:p>
          <w:p w14:paraId="5B90FDFD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dan/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anggaran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sebelumnya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.</w:t>
            </w:r>
          </w:p>
          <w:p w14:paraId="646CAED8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4.</w:t>
            </w:r>
            <w:r w:rsidRPr="00093A1A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BKC</w:t>
            </w:r>
            <w:proofErr w:type="gramEnd"/>
            <w:r w:rsidRPr="00093A1A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093A1A">
              <w:rPr>
                <w:rFonts w:ascii="Arial" w:hAnsi="Arial" w:cs="Arial"/>
                <w:lang w:val="en-US"/>
              </w:rPr>
              <w:t xml:space="preserve">yang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ditarik</w:t>
            </w:r>
            <w:proofErr w:type="spellEnd"/>
            <w:proofErr w:type="gramEnd"/>
            <w:r w:rsidRPr="00093A1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093A1A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tempat</w:t>
            </w:r>
            <w:proofErr w:type="spellEnd"/>
            <w:proofErr w:type="gram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berasal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hanya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paling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banyak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2 (dua) kali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anggaran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kecuali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mendapat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tertulis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Kantor Wilayah DJBC.</w:t>
            </w:r>
          </w:p>
          <w:p w14:paraId="387C8FCD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5.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BKC   di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hanya</w:t>
            </w:r>
            <w:proofErr w:type="spellEnd"/>
          </w:p>
          <w:p w14:paraId="1DA58491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diberikan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BKC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nilai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s.d</w:t>
            </w:r>
            <w:proofErr w:type="spellEnd"/>
          </w:p>
          <w:p w14:paraId="71DB6106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Rp.100.000.000,00 (Ps. 13 PER-34/BC/2013)</w:t>
            </w:r>
          </w:p>
          <w:p w14:paraId="082625C9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6.</w:t>
            </w:r>
            <w:r w:rsidRPr="00093A1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harus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memberitahukan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tertulis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dilunasi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cukainya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Mutasi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(CK-5).</w:t>
            </w:r>
          </w:p>
          <w:p w14:paraId="3A843436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7.</w:t>
            </w:r>
            <w:r w:rsidRPr="00093A1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Pengajuan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CK-5 paling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lambat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1 (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empat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batas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pelekatan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berlaku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.</w:t>
            </w:r>
          </w:p>
          <w:p w14:paraId="7CD3CB30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8.</w:t>
            </w:r>
            <w:r w:rsidRPr="00093A1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dimusnahkan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dilaksanakan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paling lama 30 (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puluh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CK-5.</w:t>
            </w:r>
          </w:p>
          <w:p w14:paraId="6426ECE4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9.</w:t>
            </w:r>
            <w:r w:rsidRPr="00093A1A">
              <w:rPr>
                <w:rFonts w:ascii="Arial" w:hAnsi="Arial" w:cs="Arial"/>
                <w:lang w:val="en-US"/>
              </w:rPr>
              <w:tab/>
              <w:t xml:space="preserve">Dalam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sebagaimana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dimaksud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butir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7 dan 8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dipenuhi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bersangkutan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diberikan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pengembalian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.</w:t>
            </w:r>
          </w:p>
          <w:p w14:paraId="3FCC9FBA" w14:textId="445ADBCB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10.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jatuh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libur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diliburkan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terakhir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libur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diliburkan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.</w:t>
            </w:r>
          </w:p>
        </w:tc>
      </w:tr>
      <w:tr w:rsidR="000B77ED" w14:paraId="2EEDF323" w14:textId="77777777" w:rsidTr="000B77ED">
        <w:trPr>
          <w:trHeight w:val="157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08C6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878B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, Mekanisme Dan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C3BF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1.</w:t>
            </w:r>
            <w:r w:rsidRPr="00093A1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KPU BC/KPPBC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.</w:t>
            </w:r>
          </w:p>
          <w:p w14:paraId="0E4E7817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Bea   dan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surat</w:t>
            </w:r>
            <w:proofErr w:type="spellEnd"/>
          </w:p>
          <w:p w14:paraId="7361CE03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</w:p>
          <w:p w14:paraId="0A294A1F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3.   Dalam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KPU</w:t>
            </w:r>
          </w:p>
          <w:p w14:paraId="6D0D32A5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BC/KPPBC      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menandatangani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  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</w:p>
          <w:p w14:paraId="2E5CC44D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4.</w:t>
            </w:r>
            <w:r w:rsidRPr="00093A1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</w:p>
          <w:p w14:paraId="07C55637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5.</w:t>
            </w:r>
            <w:r w:rsidRPr="00093A1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KPU BC/KPPBC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CK-5 (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Mutasi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Barang</w:t>
            </w:r>
          </w:p>
          <w:p w14:paraId="3889209F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Kena Cukai)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dibuat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di Indonesia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dimusnahkan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berada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penarikan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.</w:t>
            </w:r>
          </w:p>
          <w:p w14:paraId="7FB546C7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6.</w:t>
            </w:r>
            <w:r w:rsidRPr="00093A1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BKC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paling lama</w:t>
            </w:r>
          </w:p>
          <w:p w14:paraId="68694A62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30 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 CK-5     dan</w:t>
            </w:r>
          </w:p>
          <w:p w14:paraId="2A5788D0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memberitahukan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kedatangan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BKC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pada KPU BC/KPPBC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.</w:t>
            </w:r>
          </w:p>
          <w:p w14:paraId="7B286D06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7.</w:t>
            </w:r>
            <w:r w:rsidRPr="00093A1A">
              <w:rPr>
                <w:rFonts w:ascii="Arial" w:hAnsi="Arial" w:cs="Arial"/>
                <w:lang w:val="en-US"/>
              </w:rPr>
              <w:tab/>
              <w:t xml:space="preserve">Sebelum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Barang   Kena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KPU BC/KPPBC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PBCK-3 (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Kembali Barang Kena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Perusakan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melampirkan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BACK-1 dan CK-5.</w:t>
            </w:r>
          </w:p>
          <w:p w14:paraId="58EB7ABC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8.</w:t>
            </w:r>
            <w:r w:rsidRPr="00093A1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PBCK-3,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pada KPPBC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Kembali dan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Pembentukan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Tim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Pengawas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.</w:t>
            </w:r>
          </w:p>
          <w:p w14:paraId="5CD06C5D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9.</w:t>
            </w:r>
            <w:r w:rsidRPr="00093A1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Pembentukan Tim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Pengawas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pada KPU BC/KPPBC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, Tim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Pengawas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menuangkannya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BACK-3 (Berita Acara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Pengolahan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Kembali Barang Kena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).</w:t>
            </w:r>
          </w:p>
          <w:p w14:paraId="42DA2578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10.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BACK-3,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pada KPU BC/KPPBC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: a.</w:t>
            </w:r>
            <w:r w:rsidRPr="00093A1A">
              <w:rPr>
                <w:rFonts w:ascii="Arial" w:hAnsi="Arial" w:cs="Arial"/>
                <w:lang w:val="en-US"/>
              </w:rPr>
              <w:tab/>
              <w:t xml:space="preserve">Dalam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Tidak</w:t>
            </w:r>
          </w:p>
          <w:p w14:paraId="45DC45D5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Diterbitkan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CK-2.</w:t>
            </w:r>
          </w:p>
          <w:p w14:paraId="2E6FE308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b.</w:t>
            </w:r>
            <w:r w:rsidRPr="00093A1A">
              <w:rPr>
                <w:rFonts w:ascii="Arial" w:hAnsi="Arial" w:cs="Arial"/>
                <w:lang w:val="en-US"/>
              </w:rPr>
              <w:tab/>
              <w:t xml:space="preserve">Dalam 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proofErr w:type="gramStart"/>
            <w:r w:rsidRPr="00093A1A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CK</w:t>
            </w:r>
            <w:proofErr w:type="gramEnd"/>
            <w:r w:rsidRPr="00093A1A">
              <w:rPr>
                <w:rFonts w:ascii="Arial" w:hAnsi="Arial" w:cs="Arial"/>
                <w:lang w:val="en-US"/>
              </w:rPr>
              <w:t>-</w:t>
            </w:r>
            <w:proofErr w:type="gramStart"/>
            <w:r w:rsidRPr="00093A1A">
              <w:rPr>
                <w:rFonts w:ascii="Arial" w:hAnsi="Arial" w:cs="Arial"/>
                <w:lang w:val="en-US"/>
              </w:rPr>
              <w:t>2  (Tanda  Bukti</w:t>
            </w:r>
            <w:proofErr w:type="gram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Perusakan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).</w:t>
            </w:r>
          </w:p>
          <w:p w14:paraId="15657DE7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11. </w:t>
            </w:r>
            <w:proofErr w:type="spellStart"/>
            <w:proofErr w:type="gramStart"/>
            <w:r w:rsidRPr="00093A1A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proofErr w:type="gramEnd"/>
            <w:r w:rsidRPr="00093A1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093A1A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BACK</w:t>
            </w:r>
            <w:proofErr w:type="gramEnd"/>
            <w:r w:rsidRPr="00093A1A">
              <w:rPr>
                <w:rFonts w:ascii="Arial" w:hAnsi="Arial" w:cs="Arial"/>
                <w:lang w:val="en-US"/>
              </w:rPr>
              <w:t>-</w:t>
            </w:r>
            <w:proofErr w:type="gramStart"/>
            <w:r w:rsidRPr="00093A1A">
              <w:rPr>
                <w:rFonts w:ascii="Arial" w:hAnsi="Arial" w:cs="Arial"/>
                <w:lang w:val="en-US"/>
              </w:rPr>
              <w:t>3  dan</w:t>
            </w:r>
            <w:proofErr w:type="gramEnd"/>
          </w:p>
          <w:p w14:paraId="37E3883A" w14:textId="719BD225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Surat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Tidak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Diterbitkan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CK-2 atau CK-2.</w:t>
            </w:r>
          </w:p>
        </w:tc>
      </w:tr>
      <w:tr w:rsidR="000B77ED" w14:paraId="7D53C18C" w14:textId="77777777" w:rsidTr="000B77ED">
        <w:trPr>
          <w:trHeight w:val="5606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74AE247A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7BA6464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Waktu</w:t>
            </w:r>
          </w:p>
          <w:p w14:paraId="24AA24C6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E518E9B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Norma Waktu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terbagi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menjadi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:</w:t>
            </w:r>
          </w:p>
          <w:p w14:paraId="09D89F83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1.</w:t>
            </w:r>
            <w:r w:rsidRPr="00093A1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penerbitan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5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.</w:t>
            </w:r>
          </w:p>
          <w:p w14:paraId="566C17D7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penerbitan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BACK-1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atas</w:t>
            </w:r>
            <w:proofErr w:type="spellEnd"/>
          </w:p>
          <w:p w14:paraId="55490129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Barang Kena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dimasukkan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berasal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peredaran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5 (lima)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memberitahukan</w:t>
            </w:r>
            <w:proofErr w:type="spellEnd"/>
          </w:p>
          <w:p w14:paraId="6CBE5FED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seluruh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BKC 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dimusnahkan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.</w:t>
            </w:r>
          </w:p>
          <w:p w14:paraId="5E7305BA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penerbitan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Persetujuan</w:t>
            </w:r>
            <w:proofErr w:type="spellEnd"/>
          </w:p>
          <w:p w14:paraId="7DAF8982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KPU BC/KPPBC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3 (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PBCK-3 dan BACK-1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.</w:t>
            </w:r>
          </w:p>
          <w:p w14:paraId="523B315E" w14:textId="7777777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4.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Waktu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penerbitan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CK-2 adalah 2 (dua)</w:t>
            </w:r>
          </w:p>
          <w:p w14:paraId="0BDB763D" w14:textId="43E1C7C7" w:rsidR="000B77ED" w:rsidRPr="00093A1A" w:rsidRDefault="000B77ED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BACK-3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diterbitkan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.</w:t>
            </w:r>
          </w:p>
        </w:tc>
      </w:tr>
      <w:tr w:rsidR="00093A1A" w14:paraId="721C07A2" w14:textId="77777777" w:rsidTr="000B77ED">
        <w:trPr>
          <w:trHeight w:hRule="exact" w:val="47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81B75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22CC7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C7687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Tidak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093A1A" w14:paraId="2684144E" w14:textId="77777777" w:rsidTr="000B77ED">
        <w:trPr>
          <w:trHeight w:hRule="exact" w:val="468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DD5F3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5AE1D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5320D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KPPBC Asal (yang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)</w:t>
            </w:r>
          </w:p>
          <w:p w14:paraId="1F6DFA50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1.   Surat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di   Luar</w:t>
            </w:r>
          </w:p>
          <w:p w14:paraId="59289485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,</w:t>
            </w:r>
          </w:p>
          <w:p w14:paraId="04D69AC5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2.   a. CK-2 (Tanda Bukti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Perusakan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);</w:t>
            </w:r>
          </w:p>
          <w:p w14:paraId="37FC32FC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atau</w:t>
            </w:r>
          </w:p>
          <w:p w14:paraId="613CC8F5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b. Surat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Tidak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Diterbitkan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CK-</w:t>
            </w:r>
          </w:p>
          <w:p w14:paraId="73F64FEB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2.</w:t>
            </w:r>
          </w:p>
          <w:p w14:paraId="4B64E04F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</w:p>
          <w:p w14:paraId="77FE0CF0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KPPBC    Tujuan  </w:t>
            </w:r>
            <w:proofErr w:type="gramStart"/>
            <w:r w:rsidRPr="00093A1A">
              <w:rPr>
                <w:rFonts w:ascii="Arial" w:hAnsi="Arial" w:cs="Arial"/>
                <w:lang w:val="en-US"/>
              </w:rPr>
              <w:t xml:space="preserve">   (</w:t>
            </w:r>
            <w:proofErr w:type="gramEnd"/>
            <w:r w:rsidRPr="00093A1A">
              <w:rPr>
                <w:rFonts w:ascii="Arial" w:hAnsi="Arial" w:cs="Arial"/>
                <w:lang w:val="en-US"/>
              </w:rPr>
              <w:t xml:space="preserve">yang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pemusnahan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)</w:t>
            </w:r>
          </w:p>
          <w:p w14:paraId="68435603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1.   BACK-1, dan</w:t>
            </w:r>
          </w:p>
          <w:p w14:paraId="7A47909F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2.   BACK-3</w:t>
            </w:r>
          </w:p>
        </w:tc>
      </w:tr>
      <w:tr w:rsidR="00093A1A" w14:paraId="02C08CEC" w14:textId="77777777" w:rsidTr="000B77ED">
        <w:trPr>
          <w:trHeight w:hRule="exact" w:val="396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BC795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47166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F40D4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1.</w:t>
            </w:r>
            <w:r w:rsidRPr="00093A1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093A1A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093A1A">
              <w:rPr>
                <w:rFonts w:ascii="Arial" w:hAnsi="Arial" w:cs="Arial"/>
                <w:lang w:val="en-US"/>
              </w:rPr>
              <w:t xml:space="preserve"> atau                          ke                          email </w:t>
            </w:r>
            <w:hyperlink r:id="rId8">
              <w:r w:rsidRPr="00093A1A">
                <w:rPr>
                  <w:rStyle w:val="Hyperlink"/>
                  <w:rFonts w:ascii="Arial" w:hAnsi="Arial" w:cs="Arial"/>
                  <w:lang w:val="en-US"/>
                </w:rPr>
                <w:t>pengaduan.beacukai@customs.go.id</w:t>
              </w:r>
            </w:hyperlink>
          </w:p>
          <w:p w14:paraId="7C56D8A2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>2.</w:t>
            </w:r>
            <w:r w:rsidRPr="00093A1A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Kepatuhan Internal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2AC1B3F7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r w:rsidRPr="00093A1A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093A1A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093A1A">
              <w:rPr>
                <w:rFonts w:ascii="Arial" w:hAnsi="Arial" w:cs="Arial"/>
                <w:lang w:val="en-US"/>
              </w:rPr>
              <w:t xml:space="preserve">saran,   </w:t>
            </w:r>
            <w:proofErr w:type="gramEnd"/>
            <w:r w:rsidRPr="00093A1A">
              <w:rPr>
                <w:rFonts w:ascii="Arial" w:hAnsi="Arial" w:cs="Arial"/>
                <w:lang w:val="en-US"/>
              </w:rPr>
              <w:t xml:space="preserve"> dan</w:t>
            </w:r>
          </w:p>
          <w:p w14:paraId="6421E0F9" w14:textId="77777777" w:rsidR="00093A1A" w:rsidRPr="00093A1A" w:rsidRDefault="00093A1A" w:rsidP="00093A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93A1A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093A1A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093A1A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3ACD9008" w14:textId="77777777" w:rsidR="00557898" w:rsidRPr="00093A1A" w:rsidRDefault="00557898" w:rsidP="0035165A">
      <w:pPr>
        <w:rPr>
          <w:rFonts w:ascii="Arial" w:hAnsi="Arial" w:cs="Arial"/>
        </w:rPr>
      </w:pPr>
    </w:p>
    <w:p w14:paraId="675D88E2" w14:textId="77777777" w:rsidR="00093A1A" w:rsidRDefault="00093A1A" w:rsidP="0035165A">
      <w:pPr>
        <w:rPr>
          <w:rFonts w:ascii="Arial" w:hAnsi="Arial" w:cs="Arial"/>
        </w:rPr>
      </w:pPr>
    </w:p>
    <w:p w14:paraId="186A6F61" w14:textId="77777777" w:rsidR="00093A1A" w:rsidRDefault="00093A1A" w:rsidP="0035165A">
      <w:pPr>
        <w:rPr>
          <w:rFonts w:ascii="Arial" w:hAnsi="Arial" w:cs="Arial"/>
        </w:rPr>
      </w:pPr>
    </w:p>
    <w:p w14:paraId="6DF99C26" w14:textId="77777777" w:rsidR="000B77ED" w:rsidRDefault="000B77ED" w:rsidP="0035165A">
      <w:pPr>
        <w:rPr>
          <w:rFonts w:ascii="Arial" w:hAnsi="Arial" w:cs="Arial"/>
        </w:rPr>
      </w:pPr>
    </w:p>
    <w:p w14:paraId="3B2F12B3" w14:textId="77777777" w:rsidR="000B77ED" w:rsidRDefault="000B77ED" w:rsidP="0035165A">
      <w:pPr>
        <w:rPr>
          <w:rFonts w:ascii="Arial" w:hAnsi="Arial" w:cs="Arial"/>
        </w:rPr>
      </w:pPr>
    </w:p>
    <w:p w14:paraId="131107C5" w14:textId="77777777" w:rsidR="00093A1A" w:rsidRDefault="00093A1A" w:rsidP="0035165A">
      <w:pPr>
        <w:rPr>
          <w:rFonts w:ascii="Arial" w:hAnsi="Arial" w:cs="Arial"/>
        </w:rPr>
      </w:pPr>
    </w:p>
    <w:sectPr w:rsidR="00093A1A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5BEC" w14:textId="77777777" w:rsidR="00F33B33" w:rsidRDefault="00F33B33">
      <w:pPr>
        <w:spacing w:after="0" w:line="240" w:lineRule="auto"/>
      </w:pPr>
      <w:r>
        <w:separator/>
      </w:r>
    </w:p>
  </w:endnote>
  <w:endnote w:type="continuationSeparator" w:id="0">
    <w:p w14:paraId="2F8C3DB5" w14:textId="77777777" w:rsidR="00F33B33" w:rsidRDefault="00F3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A17E" w14:textId="77777777" w:rsidR="00F33B33" w:rsidRDefault="00F33B33">
      <w:pPr>
        <w:spacing w:after="0" w:line="240" w:lineRule="auto"/>
      </w:pPr>
      <w:r>
        <w:separator/>
      </w:r>
    </w:p>
  </w:footnote>
  <w:footnote w:type="continuationSeparator" w:id="0">
    <w:p w14:paraId="2180DF70" w14:textId="77777777" w:rsidR="00F33B33" w:rsidRDefault="00F33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C4DDA"/>
    <w:multiLevelType w:val="hybridMultilevel"/>
    <w:tmpl w:val="EFD8C1CC"/>
    <w:lvl w:ilvl="0" w:tplc="3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66AD3"/>
    <w:multiLevelType w:val="hybridMultilevel"/>
    <w:tmpl w:val="C574AA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9833">
    <w:abstractNumId w:val="0"/>
  </w:num>
  <w:num w:numId="2" w16cid:durableId="1019546500">
    <w:abstractNumId w:val="1"/>
  </w:num>
  <w:num w:numId="3" w16cid:durableId="939991496">
    <w:abstractNumId w:val="3"/>
  </w:num>
  <w:num w:numId="4" w16cid:durableId="1508253299">
    <w:abstractNumId w:val="2"/>
  </w:num>
  <w:num w:numId="5" w16cid:durableId="1866164819">
    <w:abstractNumId w:val="5"/>
  </w:num>
  <w:num w:numId="6" w16cid:durableId="906761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0FD8"/>
    <w:rsid w:val="00046318"/>
    <w:rsid w:val="00046614"/>
    <w:rsid w:val="00057E7D"/>
    <w:rsid w:val="000618FE"/>
    <w:rsid w:val="00081EE4"/>
    <w:rsid w:val="000837BB"/>
    <w:rsid w:val="00093A1A"/>
    <w:rsid w:val="000B77ED"/>
    <w:rsid w:val="000E0BA5"/>
    <w:rsid w:val="000F1168"/>
    <w:rsid w:val="00111FE2"/>
    <w:rsid w:val="00131877"/>
    <w:rsid w:val="00143DEB"/>
    <w:rsid w:val="001745BB"/>
    <w:rsid w:val="00195FEB"/>
    <w:rsid w:val="001A0988"/>
    <w:rsid w:val="001A0E32"/>
    <w:rsid w:val="001A284E"/>
    <w:rsid w:val="001A3606"/>
    <w:rsid w:val="001B05F8"/>
    <w:rsid w:val="001D3A75"/>
    <w:rsid w:val="00211065"/>
    <w:rsid w:val="00211752"/>
    <w:rsid w:val="00230F42"/>
    <w:rsid w:val="00262F9E"/>
    <w:rsid w:val="002656C0"/>
    <w:rsid w:val="00272922"/>
    <w:rsid w:val="00281DC2"/>
    <w:rsid w:val="0028655C"/>
    <w:rsid w:val="002A4B8E"/>
    <w:rsid w:val="002A6F80"/>
    <w:rsid w:val="002B36D7"/>
    <w:rsid w:val="002C40B6"/>
    <w:rsid w:val="002C606C"/>
    <w:rsid w:val="002D4199"/>
    <w:rsid w:val="002E5D14"/>
    <w:rsid w:val="002F5E6A"/>
    <w:rsid w:val="00312306"/>
    <w:rsid w:val="00314608"/>
    <w:rsid w:val="00315786"/>
    <w:rsid w:val="00324C60"/>
    <w:rsid w:val="00345EEB"/>
    <w:rsid w:val="0035165A"/>
    <w:rsid w:val="00355977"/>
    <w:rsid w:val="00361BD0"/>
    <w:rsid w:val="00384DD2"/>
    <w:rsid w:val="00386940"/>
    <w:rsid w:val="003A6F7D"/>
    <w:rsid w:val="003B589D"/>
    <w:rsid w:val="003C7AFF"/>
    <w:rsid w:val="003D0D0E"/>
    <w:rsid w:val="003E590B"/>
    <w:rsid w:val="004224A4"/>
    <w:rsid w:val="00431741"/>
    <w:rsid w:val="00453ED6"/>
    <w:rsid w:val="00481D3F"/>
    <w:rsid w:val="00497645"/>
    <w:rsid w:val="004A233A"/>
    <w:rsid w:val="004B693E"/>
    <w:rsid w:val="004C010D"/>
    <w:rsid w:val="004C13DA"/>
    <w:rsid w:val="004C6B37"/>
    <w:rsid w:val="004D414E"/>
    <w:rsid w:val="004E3308"/>
    <w:rsid w:val="004F752E"/>
    <w:rsid w:val="0052470B"/>
    <w:rsid w:val="005314AE"/>
    <w:rsid w:val="00540370"/>
    <w:rsid w:val="00542000"/>
    <w:rsid w:val="00543691"/>
    <w:rsid w:val="00556174"/>
    <w:rsid w:val="00557898"/>
    <w:rsid w:val="0057248B"/>
    <w:rsid w:val="00573D7A"/>
    <w:rsid w:val="00593D8E"/>
    <w:rsid w:val="005A1EFD"/>
    <w:rsid w:val="005A24B3"/>
    <w:rsid w:val="005A3218"/>
    <w:rsid w:val="005B3322"/>
    <w:rsid w:val="00613FF3"/>
    <w:rsid w:val="00617927"/>
    <w:rsid w:val="006211DE"/>
    <w:rsid w:val="006245A9"/>
    <w:rsid w:val="00625249"/>
    <w:rsid w:val="0063398C"/>
    <w:rsid w:val="00640B0E"/>
    <w:rsid w:val="00645529"/>
    <w:rsid w:val="0065017E"/>
    <w:rsid w:val="006627B1"/>
    <w:rsid w:val="00675373"/>
    <w:rsid w:val="006A52FA"/>
    <w:rsid w:val="006C378A"/>
    <w:rsid w:val="006D0809"/>
    <w:rsid w:val="006D48FF"/>
    <w:rsid w:val="006D643C"/>
    <w:rsid w:val="006F29AE"/>
    <w:rsid w:val="006F3626"/>
    <w:rsid w:val="00711567"/>
    <w:rsid w:val="00711B2D"/>
    <w:rsid w:val="00742F8F"/>
    <w:rsid w:val="00754573"/>
    <w:rsid w:val="007602EA"/>
    <w:rsid w:val="007719B8"/>
    <w:rsid w:val="00791661"/>
    <w:rsid w:val="007B582D"/>
    <w:rsid w:val="007B7632"/>
    <w:rsid w:val="007E101E"/>
    <w:rsid w:val="007E4C2F"/>
    <w:rsid w:val="007F098D"/>
    <w:rsid w:val="007F7B99"/>
    <w:rsid w:val="00831686"/>
    <w:rsid w:val="00861FC1"/>
    <w:rsid w:val="00867438"/>
    <w:rsid w:val="008858C5"/>
    <w:rsid w:val="00887F6D"/>
    <w:rsid w:val="008A13DE"/>
    <w:rsid w:val="008A3EFE"/>
    <w:rsid w:val="008B1D18"/>
    <w:rsid w:val="008C4ACB"/>
    <w:rsid w:val="008C6953"/>
    <w:rsid w:val="008D4398"/>
    <w:rsid w:val="008F171B"/>
    <w:rsid w:val="00924F0C"/>
    <w:rsid w:val="00931FD4"/>
    <w:rsid w:val="00943548"/>
    <w:rsid w:val="00950755"/>
    <w:rsid w:val="00964402"/>
    <w:rsid w:val="00990EB8"/>
    <w:rsid w:val="009B531B"/>
    <w:rsid w:val="009B7BCF"/>
    <w:rsid w:val="009D402A"/>
    <w:rsid w:val="00A05CBA"/>
    <w:rsid w:val="00A34D64"/>
    <w:rsid w:val="00A511A2"/>
    <w:rsid w:val="00A56CFE"/>
    <w:rsid w:val="00A67E48"/>
    <w:rsid w:val="00AD1804"/>
    <w:rsid w:val="00AD47F4"/>
    <w:rsid w:val="00AF7DD7"/>
    <w:rsid w:val="00B01330"/>
    <w:rsid w:val="00B94849"/>
    <w:rsid w:val="00BA7DA6"/>
    <w:rsid w:val="00BB48E5"/>
    <w:rsid w:val="00BB6FF3"/>
    <w:rsid w:val="00BF44D3"/>
    <w:rsid w:val="00C07891"/>
    <w:rsid w:val="00C21BAD"/>
    <w:rsid w:val="00C308A6"/>
    <w:rsid w:val="00C35169"/>
    <w:rsid w:val="00C61F58"/>
    <w:rsid w:val="00C7524A"/>
    <w:rsid w:val="00C7575C"/>
    <w:rsid w:val="00C90B92"/>
    <w:rsid w:val="00CA61B4"/>
    <w:rsid w:val="00CB48EE"/>
    <w:rsid w:val="00CD713F"/>
    <w:rsid w:val="00D00BD1"/>
    <w:rsid w:val="00D272F9"/>
    <w:rsid w:val="00D51FAB"/>
    <w:rsid w:val="00D70EF8"/>
    <w:rsid w:val="00D87725"/>
    <w:rsid w:val="00D90D11"/>
    <w:rsid w:val="00D9265E"/>
    <w:rsid w:val="00DA0303"/>
    <w:rsid w:val="00DC353A"/>
    <w:rsid w:val="00DD6E92"/>
    <w:rsid w:val="00DE4457"/>
    <w:rsid w:val="00E22FFD"/>
    <w:rsid w:val="00E25352"/>
    <w:rsid w:val="00E54605"/>
    <w:rsid w:val="00E61849"/>
    <w:rsid w:val="00E73783"/>
    <w:rsid w:val="00E74EEA"/>
    <w:rsid w:val="00E87535"/>
    <w:rsid w:val="00EA50FF"/>
    <w:rsid w:val="00EA6AA0"/>
    <w:rsid w:val="00EB7DBC"/>
    <w:rsid w:val="00EE0732"/>
    <w:rsid w:val="00F00063"/>
    <w:rsid w:val="00F114F3"/>
    <w:rsid w:val="00F2070D"/>
    <w:rsid w:val="00F30630"/>
    <w:rsid w:val="00F33B33"/>
    <w:rsid w:val="00F66F0E"/>
    <w:rsid w:val="00F95619"/>
    <w:rsid w:val="00FD3B03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14"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2025-07-11T12:42:00Z</dcterms:created>
  <dcterms:modified xsi:type="dcterms:W3CDTF">2025-08-07T02:14:00Z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