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A83C" w14:textId="349BC3F0" w:rsidR="000618FE" w:rsidRPr="00887F6D" w:rsidRDefault="005A1EFD" w:rsidP="00924F0C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Pelayanan</w:t>
      </w:r>
      <w:proofErr w:type="spellEnd"/>
      <w:r w:rsidRPr="00FD3B03">
        <w:rPr>
          <w:rFonts w:ascii="Arial" w:hAnsi="Arial" w:cs="Arial"/>
        </w:rPr>
        <w:tab/>
        <w:t>:</w:t>
      </w:r>
      <w:r w:rsidR="00AD47F4">
        <w:rPr>
          <w:rFonts w:ascii="Arial" w:hAnsi="Arial" w:cs="Arial"/>
        </w:rPr>
        <w:t xml:space="preserve"> </w:t>
      </w:r>
      <w:proofErr w:type="spellStart"/>
      <w:r w:rsidR="001A284E" w:rsidRPr="001A284E">
        <w:rPr>
          <w:rFonts w:ascii="Arial" w:hAnsi="Arial" w:cs="Arial"/>
        </w:rPr>
        <w:t>Penyediaan</w:t>
      </w:r>
      <w:proofErr w:type="spellEnd"/>
      <w:r w:rsidR="001A284E" w:rsidRPr="001A284E">
        <w:rPr>
          <w:rFonts w:ascii="Arial" w:hAnsi="Arial" w:cs="Arial"/>
        </w:rPr>
        <w:t xml:space="preserve"> pita </w:t>
      </w:r>
      <w:proofErr w:type="spellStart"/>
      <w:r w:rsidR="001A284E" w:rsidRPr="001A284E">
        <w:rPr>
          <w:rFonts w:ascii="Arial" w:hAnsi="Arial" w:cs="Arial"/>
        </w:rPr>
        <w:t>cukai</w:t>
      </w:r>
      <w:proofErr w:type="spellEnd"/>
      <w:r w:rsidR="001A284E" w:rsidRPr="001A284E">
        <w:rPr>
          <w:rFonts w:ascii="Arial" w:hAnsi="Arial" w:cs="Arial"/>
        </w:rPr>
        <w:t xml:space="preserve"> HT </w:t>
      </w:r>
      <w:proofErr w:type="spellStart"/>
      <w:r w:rsidR="001A284E" w:rsidRPr="001A284E">
        <w:rPr>
          <w:rFonts w:ascii="Arial" w:hAnsi="Arial" w:cs="Arial"/>
        </w:rPr>
        <w:t>Tambahan</w:t>
      </w:r>
      <w:proofErr w:type="spellEnd"/>
      <w:r w:rsidR="001A284E" w:rsidRPr="001A284E">
        <w:rPr>
          <w:rFonts w:ascii="Arial" w:hAnsi="Arial" w:cs="Arial"/>
        </w:rPr>
        <w:t xml:space="preserve"> (P3C) </w:t>
      </w:r>
      <w:proofErr w:type="spellStart"/>
      <w:r w:rsidR="001A284E" w:rsidRPr="001A284E">
        <w:rPr>
          <w:rFonts w:ascii="Arial" w:hAnsi="Arial" w:cs="Arial"/>
        </w:rPr>
        <w:t>dengan</w:t>
      </w:r>
      <w:proofErr w:type="spellEnd"/>
      <w:r w:rsidR="001A284E" w:rsidRPr="001A284E">
        <w:rPr>
          <w:rFonts w:ascii="Arial" w:hAnsi="Arial" w:cs="Arial"/>
        </w:rPr>
        <w:t xml:space="preserve"> data </w:t>
      </w:r>
      <w:proofErr w:type="spellStart"/>
      <w:r w:rsidR="001A284E" w:rsidRPr="001A284E">
        <w:rPr>
          <w:rFonts w:ascii="Arial" w:hAnsi="Arial" w:cs="Arial"/>
        </w:rPr>
        <w:t>elektronik</w:t>
      </w:r>
      <w:proofErr w:type="spellEnd"/>
    </w:p>
    <w:p w14:paraId="5049AFA5" w14:textId="548C5A2B" w:rsidR="005A1EFD" w:rsidRPr="00FD3B03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KEP-185/BC/202</w:t>
      </w:r>
      <w:r w:rsidR="00F2070D">
        <w:rPr>
          <w:rFonts w:ascii="Arial" w:hAnsi="Arial" w:cs="Arial"/>
        </w:rPr>
        <w:t>2</w:t>
      </w:r>
    </w:p>
    <w:p w14:paraId="5D751C87" w14:textId="695B08E1" w:rsidR="005A1EFD" w:rsidRDefault="005A1EFD" w:rsidP="00F2070D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D51FAB">
        <w:rPr>
          <w:rFonts w:ascii="Arial" w:hAnsi="Arial" w:cs="Arial"/>
        </w:rPr>
        <w:t>4</w:t>
      </w:r>
      <w:r w:rsidR="001A284E">
        <w:rPr>
          <w:rFonts w:ascii="Arial" w:hAnsi="Arial" w:cs="Arial"/>
        </w:rPr>
        <w:t>3</w:t>
      </w:r>
    </w:p>
    <w:p w14:paraId="17D4A474" w14:textId="3C393207" w:rsidR="00111FE2" w:rsidRDefault="00AD1804" w:rsidP="00111FE2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proofErr w:type="gramStart"/>
      <w:r w:rsidRPr="00AD1804">
        <w:rPr>
          <w:rFonts w:ascii="Arial" w:hAnsi="Arial" w:cs="Arial"/>
        </w:rPr>
        <w:t>Komponen  Standar</w:t>
      </w:r>
      <w:proofErr w:type="gramEnd"/>
      <w:r w:rsidRPr="00AD1804">
        <w:rPr>
          <w:rFonts w:ascii="Arial" w:hAnsi="Arial" w:cs="Arial"/>
        </w:rPr>
        <w:t xml:space="preserve">  </w:t>
      </w:r>
      <w:proofErr w:type="spellStart"/>
      <w:proofErr w:type="gramStart"/>
      <w:r w:rsidRPr="00AD1804">
        <w:rPr>
          <w:rFonts w:ascii="Arial" w:hAnsi="Arial" w:cs="Arial"/>
        </w:rPr>
        <w:t>Pelayanan</w:t>
      </w:r>
      <w:proofErr w:type="spellEnd"/>
      <w:r w:rsidRPr="00AD1804">
        <w:rPr>
          <w:rFonts w:ascii="Arial" w:hAnsi="Arial" w:cs="Arial"/>
        </w:rPr>
        <w:t xml:space="preserve">  yang</w:t>
      </w:r>
      <w:proofErr w:type="gramEnd"/>
      <w:r w:rsidRPr="00AD1804">
        <w:rPr>
          <w:rFonts w:ascii="Arial" w:hAnsi="Arial" w:cs="Arial"/>
        </w:rPr>
        <w:t xml:space="preserve">  </w:t>
      </w:r>
      <w:proofErr w:type="spellStart"/>
      <w:proofErr w:type="gramStart"/>
      <w:r w:rsidRPr="00AD1804">
        <w:rPr>
          <w:rFonts w:ascii="Arial" w:hAnsi="Arial" w:cs="Arial"/>
        </w:rPr>
        <w:t>terkait</w:t>
      </w:r>
      <w:proofErr w:type="spellEnd"/>
      <w:r w:rsidRPr="00AD1804">
        <w:rPr>
          <w:rFonts w:ascii="Arial" w:hAnsi="Arial" w:cs="Arial"/>
        </w:rPr>
        <w:t xml:space="preserve">  </w:t>
      </w:r>
      <w:proofErr w:type="spellStart"/>
      <w:r w:rsidRPr="00AD1804">
        <w:rPr>
          <w:rFonts w:ascii="Arial" w:hAnsi="Arial" w:cs="Arial"/>
        </w:rPr>
        <w:t>dengan</w:t>
      </w:r>
      <w:proofErr w:type="spellEnd"/>
      <w:proofErr w:type="gramEnd"/>
      <w:r w:rsidRPr="00AD1804">
        <w:rPr>
          <w:rFonts w:ascii="Arial" w:hAnsi="Arial" w:cs="Arial"/>
        </w:rPr>
        <w:t xml:space="preserve">  </w:t>
      </w:r>
      <w:proofErr w:type="gramStart"/>
      <w:r w:rsidRPr="00AD1804">
        <w:rPr>
          <w:rFonts w:ascii="Arial" w:hAnsi="Arial" w:cs="Arial"/>
        </w:rPr>
        <w:t xml:space="preserve">proses  </w:t>
      </w:r>
      <w:proofErr w:type="spellStart"/>
      <w:r w:rsidRPr="00AD1804">
        <w:rPr>
          <w:rFonts w:ascii="Arial" w:hAnsi="Arial" w:cs="Arial"/>
        </w:rPr>
        <w:t>penyampaian</w:t>
      </w:r>
      <w:proofErr w:type="spellEnd"/>
      <w:proofErr w:type="gramEnd"/>
      <w:r w:rsidRPr="00AD1804">
        <w:rPr>
          <w:rFonts w:ascii="Arial" w:hAnsi="Arial" w:cs="Arial"/>
        </w:rPr>
        <w:t xml:space="preserve"> </w:t>
      </w:r>
      <w:proofErr w:type="spellStart"/>
      <w:r w:rsidRPr="00AD1804">
        <w:rPr>
          <w:rFonts w:ascii="Arial" w:hAnsi="Arial" w:cs="Arial"/>
        </w:rPr>
        <w:t>pelayanan</w:t>
      </w:r>
      <w:proofErr w:type="spellEnd"/>
      <w:r w:rsidRPr="00AD1804">
        <w:rPr>
          <w:rFonts w:ascii="Arial" w:hAnsi="Arial" w:cs="Arial"/>
        </w:rPr>
        <w:t xml:space="preserve"> </w:t>
      </w:r>
      <w:proofErr w:type="spellStart"/>
      <w:r w:rsidRPr="00AD1804">
        <w:rPr>
          <w:rFonts w:ascii="Arial" w:hAnsi="Arial" w:cs="Arial"/>
        </w:rPr>
        <w:t>meliputi</w:t>
      </w:r>
      <w:proofErr w:type="spellEnd"/>
      <w:r w:rsidRPr="00AD1804">
        <w:rPr>
          <w:rFonts w:ascii="Arial" w:hAnsi="Arial" w:cs="Arial"/>
        </w:rPr>
        <w:t>:</w:t>
      </w:r>
    </w:p>
    <w:tbl>
      <w:tblPr>
        <w:tblW w:w="96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269"/>
        <w:gridCol w:w="6656"/>
      </w:tblGrid>
      <w:tr w:rsidR="001A284E" w:rsidRPr="001A284E" w14:paraId="0093DF2A" w14:textId="77777777" w:rsidTr="001A284E">
        <w:trPr>
          <w:trHeight w:hRule="exact" w:val="30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EA5AE83" w14:textId="77777777" w:rsidR="001A284E" w:rsidRPr="001A284E" w:rsidRDefault="001A284E" w:rsidP="001A284E">
            <w:pPr>
              <w:rPr>
                <w:rFonts w:ascii="Arial" w:hAnsi="Arial" w:cs="Arial"/>
                <w:lang w:val="en-US"/>
              </w:rPr>
            </w:pPr>
            <w:r w:rsidRPr="001A284E">
              <w:rPr>
                <w:rFonts w:ascii="Arial" w:hAnsi="Arial" w:cs="Arial"/>
                <w:lang w:val="en-US"/>
              </w:rPr>
              <w:t>No.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5248D2B" w14:textId="77777777" w:rsidR="001A284E" w:rsidRPr="001A284E" w:rsidRDefault="001A284E" w:rsidP="001A284E">
            <w:pPr>
              <w:rPr>
                <w:rFonts w:ascii="Arial" w:hAnsi="Arial" w:cs="Arial"/>
                <w:lang w:val="en-US"/>
              </w:rPr>
            </w:pPr>
            <w:r w:rsidRPr="001A284E">
              <w:rPr>
                <w:rFonts w:ascii="Arial" w:hAnsi="Arial" w:cs="Arial"/>
                <w:lang w:val="en-US"/>
              </w:rPr>
              <w:t>Komponen</w:t>
            </w:r>
          </w:p>
        </w:tc>
        <w:tc>
          <w:tcPr>
            <w:tcW w:w="665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6485939" w14:textId="77777777" w:rsidR="001A284E" w:rsidRPr="001A284E" w:rsidRDefault="001A284E" w:rsidP="001A284E">
            <w:pPr>
              <w:rPr>
                <w:rFonts w:ascii="Arial" w:hAnsi="Arial" w:cs="Arial"/>
                <w:lang w:val="en-US"/>
              </w:rPr>
            </w:pPr>
            <w:proofErr w:type="spellStart"/>
            <w:r w:rsidRPr="001A284E">
              <w:rPr>
                <w:rFonts w:ascii="Arial" w:hAnsi="Arial" w:cs="Arial"/>
                <w:lang w:val="en-US"/>
              </w:rPr>
              <w:t>Uraian</w:t>
            </w:r>
            <w:proofErr w:type="spellEnd"/>
          </w:p>
        </w:tc>
      </w:tr>
      <w:tr w:rsidR="001A284E" w:rsidRPr="001A284E" w14:paraId="4C892BA7" w14:textId="77777777" w:rsidTr="001A284E">
        <w:trPr>
          <w:trHeight w:val="695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009C" w14:textId="77777777" w:rsidR="001A284E" w:rsidRPr="001A284E" w:rsidRDefault="001A284E" w:rsidP="001A284E">
            <w:pPr>
              <w:rPr>
                <w:rFonts w:ascii="Arial" w:hAnsi="Arial" w:cs="Arial"/>
                <w:lang w:val="en-US"/>
              </w:rPr>
            </w:pPr>
            <w:r w:rsidRPr="001A284E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3CE9" w14:textId="77777777" w:rsidR="001A284E" w:rsidRPr="001A284E" w:rsidRDefault="001A284E" w:rsidP="001A284E">
            <w:pPr>
              <w:rPr>
                <w:rFonts w:ascii="Arial" w:hAnsi="Arial" w:cs="Arial"/>
                <w:lang w:val="en-US"/>
              </w:rPr>
            </w:pPr>
            <w:proofErr w:type="spellStart"/>
            <w:r w:rsidRPr="001A284E">
              <w:rPr>
                <w:rFonts w:ascii="Arial" w:hAnsi="Arial" w:cs="Arial"/>
                <w:lang w:val="en-US"/>
              </w:rPr>
              <w:t>Persyaratan</w:t>
            </w:r>
            <w:proofErr w:type="spellEnd"/>
          </w:p>
          <w:p w14:paraId="380E8C97" w14:textId="77777777" w:rsidR="001A284E" w:rsidRPr="001A284E" w:rsidRDefault="001A284E" w:rsidP="001A284E">
            <w:pPr>
              <w:rPr>
                <w:rFonts w:ascii="Arial" w:hAnsi="Arial" w:cs="Arial"/>
                <w:lang w:val="en-US"/>
              </w:rPr>
            </w:pPr>
            <w:proofErr w:type="spellStart"/>
            <w:r w:rsidRPr="001A284E">
              <w:rPr>
                <w:rFonts w:ascii="Arial" w:hAnsi="Arial" w:cs="Arial"/>
                <w:lang w:val="en-US"/>
              </w:rPr>
              <w:t>Pelayanan</w:t>
            </w:r>
            <w:proofErr w:type="spellEnd"/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3D72" w14:textId="77777777" w:rsidR="001A284E" w:rsidRPr="001A284E" w:rsidRDefault="001A284E" w:rsidP="001A284E">
            <w:pPr>
              <w:rPr>
                <w:rFonts w:ascii="Arial" w:hAnsi="Arial" w:cs="Arial"/>
                <w:lang w:val="en-US"/>
              </w:rPr>
            </w:pPr>
            <w:r w:rsidRPr="001A284E">
              <w:rPr>
                <w:rFonts w:ascii="Arial" w:hAnsi="Arial" w:cs="Arial"/>
                <w:lang w:val="en-US"/>
              </w:rPr>
              <w:t xml:space="preserve">1.   P3C HT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Tambahan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hanya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diajukan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oleh</w:t>
            </w:r>
          </w:p>
          <w:p w14:paraId="6C2607EB" w14:textId="77777777" w:rsidR="001A284E" w:rsidRPr="001A284E" w:rsidRDefault="001A284E" w:rsidP="001A284E">
            <w:pPr>
              <w:rPr>
                <w:rFonts w:ascii="Arial" w:hAnsi="Arial" w:cs="Arial"/>
                <w:lang w:val="en-US"/>
              </w:rPr>
            </w:pPr>
            <w:proofErr w:type="spellStart"/>
            <w:r w:rsidRPr="001A284E">
              <w:rPr>
                <w:rFonts w:ascii="Arial" w:hAnsi="Arial" w:cs="Arial"/>
                <w:lang w:val="en-US"/>
              </w:rPr>
              <w:t>Pengusaha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BKC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>:</w:t>
            </w:r>
          </w:p>
          <w:p w14:paraId="0A0AA37B" w14:textId="77777777" w:rsidR="001A284E" w:rsidRPr="001A284E" w:rsidRDefault="001A284E" w:rsidP="001A284E">
            <w:pPr>
              <w:rPr>
                <w:rFonts w:ascii="Arial" w:hAnsi="Arial" w:cs="Arial"/>
                <w:lang w:val="en-US"/>
              </w:rPr>
            </w:pPr>
            <w:r w:rsidRPr="001A284E">
              <w:rPr>
                <w:rFonts w:ascii="Arial" w:hAnsi="Arial" w:cs="Arial"/>
                <w:lang w:val="en-US"/>
              </w:rPr>
              <w:t>a.</w:t>
            </w:r>
            <w:r w:rsidRPr="001A284E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1A284E">
              <w:rPr>
                <w:rFonts w:ascii="Arial" w:hAnsi="Arial" w:cs="Arial"/>
                <w:lang w:val="en-US"/>
              </w:rPr>
              <w:t>telah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memiliki</w:t>
            </w:r>
            <w:proofErr w:type="spellEnd"/>
            <w:proofErr w:type="gramEnd"/>
            <w:r w:rsidRPr="001A284E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proofErr w:type="gramStart"/>
            <w:r w:rsidRPr="001A284E">
              <w:rPr>
                <w:rFonts w:ascii="Arial" w:hAnsi="Arial" w:cs="Arial"/>
                <w:lang w:val="en-US"/>
              </w:rPr>
              <w:t>Nomor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Pokok</w:t>
            </w:r>
            <w:proofErr w:type="spellEnd"/>
            <w:proofErr w:type="gramEnd"/>
            <w:r w:rsidRPr="001A284E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Pengusaha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gramStart"/>
            <w:r w:rsidRPr="001A284E">
              <w:rPr>
                <w:rFonts w:ascii="Arial" w:hAnsi="Arial" w:cs="Arial"/>
                <w:lang w:val="en-US"/>
              </w:rPr>
              <w:t>Barang  Kena</w:t>
            </w:r>
            <w:proofErr w:type="gramEnd"/>
            <w:r w:rsidRPr="001A284E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proofErr w:type="gramStart"/>
            <w:r w:rsidRPr="001A284E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 (NPPBKC)  dan</w:t>
            </w:r>
            <w:proofErr w:type="gramEnd"/>
            <w:r w:rsidRPr="001A284E">
              <w:rPr>
                <w:rFonts w:ascii="Arial" w:hAnsi="Arial" w:cs="Arial"/>
                <w:lang w:val="en-US"/>
              </w:rPr>
              <w:t xml:space="preserve"> NPPBKC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tersebut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keadaan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dibekukan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>;</w:t>
            </w:r>
          </w:p>
          <w:p w14:paraId="552E68BE" w14:textId="77777777" w:rsidR="001A284E" w:rsidRPr="001A284E" w:rsidRDefault="001A284E" w:rsidP="001A284E">
            <w:pPr>
              <w:rPr>
                <w:rFonts w:ascii="Arial" w:hAnsi="Arial" w:cs="Arial"/>
                <w:lang w:val="en-US"/>
              </w:rPr>
            </w:pPr>
            <w:r w:rsidRPr="001A284E">
              <w:rPr>
                <w:rFonts w:ascii="Arial" w:hAnsi="Arial" w:cs="Arial"/>
                <w:lang w:val="en-US"/>
              </w:rPr>
              <w:t xml:space="preserve">b.  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memiliki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keputusan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penetapan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tarif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cukai</w:t>
            </w:r>
            <w:proofErr w:type="spellEnd"/>
          </w:p>
          <w:p w14:paraId="707530AA" w14:textId="77777777" w:rsidR="001A284E" w:rsidRPr="001A284E" w:rsidRDefault="001A284E" w:rsidP="001A284E">
            <w:pPr>
              <w:rPr>
                <w:rFonts w:ascii="Arial" w:hAnsi="Arial" w:cs="Arial"/>
                <w:lang w:val="en-US"/>
              </w:rPr>
            </w:pPr>
            <w:r w:rsidRPr="001A284E">
              <w:rPr>
                <w:rFonts w:ascii="Arial" w:hAnsi="Arial" w:cs="Arial"/>
                <w:lang w:val="en-US"/>
              </w:rPr>
              <w:t xml:space="preserve">yang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masih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berlaku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atas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merek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jenis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pita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cukainya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diajukan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pada P3C</w:t>
            </w:r>
          </w:p>
          <w:p w14:paraId="3DDA024B" w14:textId="77777777" w:rsidR="001A284E" w:rsidRPr="001A284E" w:rsidRDefault="001A284E" w:rsidP="001A284E">
            <w:pPr>
              <w:rPr>
                <w:rFonts w:ascii="Arial" w:hAnsi="Arial" w:cs="Arial"/>
                <w:lang w:val="en-US"/>
              </w:rPr>
            </w:pPr>
            <w:r w:rsidRPr="001A284E">
              <w:rPr>
                <w:rFonts w:ascii="Arial" w:hAnsi="Arial" w:cs="Arial"/>
                <w:lang w:val="en-US"/>
              </w:rPr>
              <w:t>c.</w:t>
            </w:r>
            <w:r w:rsidRPr="001A284E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1A284E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memiliki</w:t>
            </w:r>
            <w:proofErr w:type="spellEnd"/>
            <w:proofErr w:type="gramEnd"/>
            <w:r w:rsidRPr="001A284E">
              <w:rPr>
                <w:rFonts w:ascii="Arial" w:hAnsi="Arial" w:cs="Arial"/>
                <w:lang w:val="en-US"/>
              </w:rPr>
              <w:t xml:space="preserve">  </w:t>
            </w:r>
            <w:proofErr w:type="gramStart"/>
            <w:r w:rsidRPr="001A284E">
              <w:rPr>
                <w:rFonts w:ascii="Arial" w:hAnsi="Arial" w:cs="Arial"/>
                <w:lang w:val="en-US"/>
              </w:rPr>
              <w:t xml:space="preserve">utang 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cukai</w:t>
            </w:r>
            <w:proofErr w:type="spellEnd"/>
            <w:proofErr w:type="gramEnd"/>
            <w:r w:rsidRPr="001A284E">
              <w:rPr>
                <w:rFonts w:ascii="Arial" w:hAnsi="Arial" w:cs="Arial"/>
                <w:lang w:val="en-US"/>
              </w:rPr>
              <w:t xml:space="preserve">  </w:t>
            </w:r>
            <w:proofErr w:type="gramStart"/>
            <w:r w:rsidRPr="001A284E">
              <w:rPr>
                <w:rFonts w:ascii="Arial" w:hAnsi="Arial" w:cs="Arial"/>
                <w:lang w:val="en-US"/>
              </w:rPr>
              <w:t xml:space="preserve">yang 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tidak</w:t>
            </w:r>
            <w:proofErr w:type="spellEnd"/>
            <w:proofErr w:type="gram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dibayar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  pada   </w:t>
            </w:r>
            <w:proofErr w:type="spellStart"/>
            <w:proofErr w:type="gramStart"/>
            <w:r w:rsidRPr="001A284E">
              <w:rPr>
                <w:rFonts w:ascii="Arial" w:hAnsi="Arial" w:cs="Arial"/>
                <w:lang w:val="en-US"/>
              </w:rPr>
              <w:t>waktunya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,   </w:t>
            </w:r>
            <w:proofErr w:type="spellStart"/>
            <w:proofErr w:type="gramEnd"/>
            <w:r w:rsidRPr="001A284E">
              <w:rPr>
                <w:rFonts w:ascii="Arial" w:hAnsi="Arial" w:cs="Arial"/>
                <w:lang w:val="en-US"/>
              </w:rPr>
              <w:t>kekurangan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proofErr w:type="gramStart"/>
            <w:r w:rsidRPr="001A284E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,   </w:t>
            </w:r>
            <w:proofErr w:type="gramEnd"/>
            <w:r w:rsidRPr="001A284E">
              <w:rPr>
                <w:rFonts w:ascii="Arial" w:hAnsi="Arial" w:cs="Arial"/>
                <w:lang w:val="en-US"/>
              </w:rPr>
              <w:t xml:space="preserve"> dan/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sanksi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administrasi</w:t>
            </w:r>
            <w:proofErr w:type="spellEnd"/>
          </w:p>
          <w:p w14:paraId="6F96B9EE" w14:textId="77777777" w:rsidR="001A284E" w:rsidRPr="001A284E" w:rsidRDefault="001A284E" w:rsidP="001A284E">
            <w:pPr>
              <w:rPr>
                <w:rFonts w:ascii="Arial" w:hAnsi="Arial" w:cs="Arial"/>
                <w:lang w:val="en-US"/>
              </w:rPr>
            </w:pPr>
            <w:proofErr w:type="spellStart"/>
            <w:r w:rsidRPr="001A284E">
              <w:rPr>
                <w:rFonts w:ascii="Arial" w:hAnsi="Arial" w:cs="Arial"/>
                <w:lang w:val="en-US"/>
              </w:rPr>
              <w:t>berupa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denda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belum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dibayar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sampai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tanggal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jatuh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tempo;</w:t>
            </w:r>
          </w:p>
          <w:p w14:paraId="0467D2A1" w14:textId="77777777" w:rsidR="001A284E" w:rsidRPr="001A284E" w:rsidRDefault="001A284E" w:rsidP="001A284E">
            <w:pPr>
              <w:rPr>
                <w:rFonts w:ascii="Arial" w:hAnsi="Arial" w:cs="Arial"/>
                <w:lang w:val="en-US"/>
              </w:rPr>
            </w:pPr>
            <w:r w:rsidRPr="001A284E">
              <w:rPr>
                <w:rFonts w:ascii="Arial" w:hAnsi="Arial" w:cs="Arial"/>
                <w:lang w:val="en-US"/>
              </w:rPr>
              <w:t xml:space="preserve">d.  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telah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melunasi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biaya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pengganti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penyediaan</w:t>
            </w:r>
            <w:proofErr w:type="spellEnd"/>
          </w:p>
          <w:p w14:paraId="1E082502" w14:textId="77777777" w:rsidR="001A284E" w:rsidRPr="001A284E" w:rsidRDefault="001A284E" w:rsidP="001A284E">
            <w:pPr>
              <w:rPr>
                <w:rFonts w:ascii="Arial" w:hAnsi="Arial" w:cs="Arial"/>
                <w:lang w:val="en-US"/>
              </w:rPr>
            </w:pPr>
            <w:r w:rsidRPr="001A284E">
              <w:rPr>
                <w:rFonts w:ascii="Arial" w:hAnsi="Arial" w:cs="Arial"/>
                <w:lang w:val="en-US"/>
              </w:rPr>
              <w:t xml:space="preserve">pita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waktu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ditetapkan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>;</w:t>
            </w:r>
          </w:p>
          <w:p w14:paraId="3980923F" w14:textId="77777777" w:rsidR="001A284E" w:rsidRPr="001A284E" w:rsidRDefault="001A284E" w:rsidP="001A284E">
            <w:pPr>
              <w:rPr>
                <w:rFonts w:ascii="Arial" w:hAnsi="Arial" w:cs="Arial"/>
                <w:lang w:val="en-US"/>
              </w:rPr>
            </w:pPr>
            <w:r w:rsidRPr="001A284E">
              <w:rPr>
                <w:rFonts w:ascii="Arial" w:hAnsi="Arial" w:cs="Arial"/>
                <w:lang w:val="en-US"/>
              </w:rPr>
              <w:t>dan/atau</w:t>
            </w:r>
          </w:p>
          <w:p w14:paraId="14775088" w14:textId="77777777" w:rsidR="001A284E" w:rsidRPr="001A284E" w:rsidRDefault="001A284E" w:rsidP="001A284E">
            <w:pPr>
              <w:rPr>
                <w:rFonts w:ascii="Arial" w:hAnsi="Arial" w:cs="Arial"/>
                <w:lang w:val="en-US"/>
              </w:rPr>
            </w:pPr>
            <w:r w:rsidRPr="001A284E">
              <w:rPr>
                <w:rFonts w:ascii="Arial" w:hAnsi="Arial" w:cs="Arial"/>
                <w:lang w:val="en-US"/>
              </w:rPr>
              <w:t>e.</w:t>
            </w:r>
            <w:r w:rsidRPr="001A284E">
              <w:rPr>
                <w:rFonts w:ascii="Arial" w:hAnsi="Arial" w:cs="Arial"/>
                <w:lang w:val="en-US"/>
              </w:rPr>
              <w:tab/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   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adanya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   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dugaan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   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pelanggaran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pidana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di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bidang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berdasarkan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rekomendasi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salah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satu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unit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kerja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di lingkungan DJBC</w:t>
            </w:r>
          </w:p>
          <w:p w14:paraId="40593C7C" w14:textId="77777777" w:rsidR="001A284E" w:rsidRPr="001A284E" w:rsidRDefault="001A284E" w:rsidP="001A284E">
            <w:pPr>
              <w:rPr>
                <w:rFonts w:ascii="Arial" w:hAnsi="Arial" w:cs="Arial"/>
                <w:lang w:val="en-US"/>
              </w:rPr>
            </w:pPr>
            <w:r w:rsidRPr="001A284E">
              <w:rPr>
                <w:rFonts w:ascii="Arial" w:hAnsi="Arial" w:cs="Arial"/>
                <w:lang w:val="en-US"/>
              </w:rPr>
              <w:t>2.</w:t>
            </w:r>
            <w:r w:rsidRPr="001A284E">
              <w:rPr>
                <w:rFonts w:ascii="Arial" w:hAnsi="Arial" w:cs="Arial"/>
                <w:lang w:val="en-US"/>
              </w:rPr>
              <w:tab/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Pengusaha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Pabrik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HT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mengajukan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P3C HT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tambahan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Kantor Bea dan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Pita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telah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diajukan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berdasarkan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P3C HT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awal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mencukupi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>.</w:t>
            </w:r>
          </w:p>
          <w:p w14:paraId="3A723B09" w14:textId="77777777" w:rsidR="001A284E" w:rsidRPr="001A284E" w:rsidRDefault="001A284E" w:rsidP="001A284E">
            <w:pPr>
              <w:rPr>
                <w:rFonts w:ascii="Arial" w:hAnsi="Arial" w:cs="Arial"/>
                <w:lang w:val="en-US"/>
              </w:rPr>
            </w:pPr>
            <w:r w:rsidRPr="001A284E">
              <w:rPr>
                <w:rFonts w:ascii="Arial" w:hAnsi="Arial" w:cs="Arial"/>
                <w:lang w:val="en-US"/>
              </w:rPr>
              <w:t xml:space="preserve">3.  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Pengusaha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Pabrik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mengajukan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P3C HT</w:t>
            </w:r>
          </w:p>
          <w:p w14:paraId="4B4FA7E1" w14:textId="77777777" w:rsidR="001A284E" w:rsidRPr="001A284E" w:rsidRDefault="001A284E" w:rsidP="001A284E">
            <w:pPr>
              <w:rPr>
                <w:rFonts w:ascii="Arial" w:hAnsi="Arial" w:cs="Arial"/>
                <w:lang w:val="en-US"/>
              </w:rPr>
            </w:pPr>
            <w:proofErr w:type="spellStart"/>
            <w:r w:rsidRPr="001A284E">
              <w:rPr>
                <w:rFonts w:ascii="Arial" w:hAnsi="Arial" w:cs="Arial"/>
                <w:lang w:val="en-US"/>
              </w:rPr>
              <w:t>Tambahan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paling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lambat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tanggal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20 (dua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puluh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) pada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bulan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berikutnya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setelah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pengajuan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P3C HT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awal</w:t>
            </w:r>
            <w:proofErr w:type="spellEnd"/>
          </w:p>
          <w:p w14:paraId="49E833E3" w14:textId="77777777" w:rsidR="001A284E" w:rsidRPr="001A284E" w:rsidRDefault="001A284E" w:rsidP="001A284E">
            <w:pPr>
              <w:rPr>
                <w:rFonts w:ascii="Arial" w:hAnsi="Arial" w:cs="Arial"/>
                <w:lang w:val="en-US"/>
              </w:rPr>
            </w:pPr>
            <w:r w:rsidRPr="001A284E">
              <w:rPr>
                <w:rFonts w:ascii="Arial" w:hAnsi="Arial" w:cs="Arial"/>
                <w:lang w:val="en-US"/>
              </w:rPr>
              <w:t>4.   P3</w:t>
            </w:r>
            <w:proofErr w:type="gramStart"/>
            <w:r w:rsidRPr="001A284E">
              <w:rPr>
                <w:rFonts w:ascii="Arial" w:hAnsi="Arial" w:cs="Arial"/>
                <w:lang w:val="en-US"/>
              </w:rPr>
              <w:t>C  HT</w:t>
            </w:r>
            <w:proofErr w:type="gramEnd"/>
            <w:r w:rsidRPr="001A284E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proofErr w:type="gramStart"/>
            <w:r w:rsidRPr="001A284E">
              <w:rPr>
                <w:rFonts w:ascii="Arial" w:hAnsi="Arial" w:cs="Arial"/>
                <w:lang w:val="en-US"/>
              </w:rPr>
              <w:t>tambahan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untuk</w:t>
            </w:r>
            <w:proofErr w:type="spellEnd"/>
            <w:proofErr w:type="gramEnd"/>
            <w:r w:rsidRPr="001A284E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proofErr w:type="gramStart"/>
            <w:r w:rsidRPr="001A284E">
              <w:rPr>
                <w:rFonts w:ascii="Arial" w:hAnsi="Arial" w:cs="Arial"/>
                <w:lang w:val="en-US"/>
              </w:rPr>
              <w:t>setiap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 Jenis</w:t>
            </w:r>
            <w:proofErr w:type="gramEnd"/>
            <w:r w:rsidRPr="001A284E">
              <w:rPr>
                <w:rFonts w:ascii="Arial" w:hAnsi="Arial" w:cs="Arial"/>
                <w:lang w:val="en-US"/>
              </w:rPr>
              <w:t xml:space="preserve">  Pita</w:t>
            </w:r>
          </w:p>
          <w:p w14:paraId="6C1B5A70" w14:textId="77777777" w:rsidR="001A284E" w:rsidRPr="001A284E" w:rsidRDefault="001A284E" w:rsidP="001A284E">
            <w:pPr>
              <w:rPr>
                <w:rFonts w:ascii="Arial" w:hAnsi="Arial" w:cs="Arial"/>
                <w:lang w:val="en-US"/>
              </w:rPr>
            </w:pPr>
            <w:proofErr w:type="spellStart"/>
            <w:r w:rsidRPr="001A284E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sebagaimana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dimaksud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paling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banyak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diajukan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satu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kali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satu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periode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persediaan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>.</w:t>
            </w:r>
          </w:p>
          <w:p w14:paraId="706965C2" w14:textId="77777777" w:rsidR="001A284E" w:rsidRPr="001A284E" w:rsidRDefault="001A284E" w:rsidP="001A284E">
            <w:pPr>
              <w:rPr>
                <w:rFonts w:ascii="Arial" w:hAnsi="Arial" w:cs="Arial"/>
                <w:lang w:val="en-US"/>
              </w:rPr>
            </w:pPr>
            <w:r w:rsidRPr="001A284E">
              <w:rPr>
                <w:rFonts w:ascii="Arial" w:hAnsi="Arial" w:cs="Arial"/>
                <w:lang w:val="en-US"/>
              </w:rPr>
              <w:t xml:space="preserve">5.   Jenis Pita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diajukan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pada P3C HT</w:t>
            </w:r>
          </w:p>
          <w:p w14:paraId="1671B30C" w14:textId="77777777" w:rsidR="001A284E" w:rsidRPr="001A284E" w:rsidRDefault="001A284E" w:rsidP="001A284E">
            <w:pPr>
              <w:rPr>
                <w:rFonts w:ascii="Arial" w:hAnsi="Arial" w:cs="Arial"/>
                <w:lang w:val="en-US"/>
              </w:rPr>
            </w:pPr>
            <w:proofErr w:type="spellStart"/>
            <w:r w:rsidRPr="001A284E">
              <w:rPr>
                <w:rFonts w:ascii="Arial" w:hAnsi="Arial" w:cs="Arial"/>
                <w:lang w:val="en-US"/>
              </w:rPr>
              <w:t>tambahan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harus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sama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Jenis Pita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sudah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diajukan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pada P3C HT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awal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periode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sama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>.</w:t>
            </w:r>
          </w:p>
          <w:p w14:paraId="22EE98AC" w14:textId="77777777" w:rsidR="001A284E" w:rsidRPr="001A284E" w:rsidRDefault="001A284E" w:rsidP="001A284E">
            <w:pPr>
              <w:rPr>
                <w:rFonts w:ascii="Arial" w:hAnsi="Arial" w:cs="Arial"/>
                <w:lang w:val="en-US"/>
              </w:rPr>
            </w:pPr>
            <w:r w:rsidRPr="001A284E">
              <w:rPr>
                <w:rFonts w:ascii="Arial" w:hAnsi="Arial" w:cs="Arial"/>
                <w:lang w:val="en-US"/>
              </w:rPr>
              <w:t xml:space="preserve">6.   </w:t>
            </w:r>
            <w:proofErr w:type="gramStart"/>
            <w:r w:rsidRPr="001A284E">
              <w:rPr>
                <w:rFonts w:ascii="Arial" w:hAnsi="Arial" w:cs="Arial"/>
                <w:lang w:val="en-US"/>
              </w:rPr>
              <w:t xml:space="preserve">Pita 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Cukai</w:t>
            </w:r>
            <w:proofErr w:type="spellEnd"/>
            <w:proofErr w:type="gramEnd"/>
            <w:r w:rsidRPr="001A284E">
              <w:rPr>
                <w:rFonts w:ascii="Arial" w:hAnsi="Arial" w:cs="Arial"/>
                <w:lang w:val="en-US"/>
              </w:rPr>
              <w:t xml:space="preserve">  </w:t>
            </w:r>
            <w:proofErr w:type="gramStart"/>
            <w:r w:rsidRPr="001A284E">
              <w:rPr>
                <w:rFonts w:ascii="Arial" w:hAnsi="Arial" w:cs="Arial"/>
                <w:lang w:val="en-US"/>
              </w:rPr>
              <w:t xml:space="preserve">yang 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diajukan</w:t>
            </w:r>
            <w:proofErr w:type="spellEnd"/>
            <w:proofErr w:type="gramEnd"/>
            <w:r w:rsidRPr="001A284E">
              <w:rPr>
                <w:rFonts w:ascii="Arial" w:hAnsi="Arial" w:cs="Arial"/>
                <w:lang w:val="en-US"/>
              </w:rPr>
              <w:t xml:space="preserve">  </w:t>
            </w:r>
            <w:proofErr w:type="gramStart"/>
            <w:r w:rsidRPr="001A284E">
              <w:rPr>
                <w:rFonts w:ascii="Arial" w:hAnsi="Arial" w:cs="Arial"/>
                <w:lang w:val="en-US"/>
              </w:rPr>
              <w:t xml:space="preserve">oleh 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Pengusaha</w:t>
            </w:r>
            <w:proofErr w:type="spellEnd"/>
            <w:proofErr w:type="gramEnd"/>
          </w:p>
          <w:p w14:paraId="3663B2A3" w14:textId="77777777" w:rsidR="001A284E" w:rsidRPr="001A284E" w:rsidRDefault="001A284E" w:rsidP="001A284E">
            <w:pPr>
              <w:rPr>
                <w:rFonts w:ascii="Arial" w:hAnsi="Arial" w:cs="Arial"/>
                <w:lang w:val="en-US"/>
              </w:rPr>
            </w:pPr>
            <w:proofErr w:type="spellStart"/>
            <w:r w:rsidRPr="001A284E">
              <w:rPr>
                <w:rFonts w:ascii="Arial" w:hAnsi="Arial" w:cs="Arial"/>
                <w:lang w:val="en-US"/>
              </w:rPr>
              <w:t>Pabrik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HT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berdasarkan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P3C HT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tambahan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setiap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Jenis Pita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sejumlah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paling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banyak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50% (lima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puluh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persen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P3C HT Awal yang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telah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diajukan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periode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sama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memperhatikan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batasan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produksi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jenis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HT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golongan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Pengusaha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Pabrik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>.</w:t>
            </w:r>
          </w:p>
          <w:p w14:paraId="29C8DAE0" w14:textId="77777777" w:rsidR="001A284E" w:rsidRPr="001A284E" w:rsidRDefault="001A284E" w:rsidP="001A284E">
            <w:pPr>
              <w:rPr>
                <w:rFonts w:ascii="Arial" w:hAnsi="Arial" w:cs="Arial"/>
                <w:lang w:val="en-US"/>
              </w:rPr>
            </w:pPr>
            <w:r w:rsidRPr="001A284E">
              <w:rPr>
                <w:rFonts w:ascii="Arial" w:hAnsi="Arial" w:cs="Arial"/>
                <w:lang w:val="en-US"/>
              </w:rPr>
              <w:t xml:space="preserve">7.   </w:t>
            </w:r>
            <w:proofErr w:type="gramStart"/>
            <w:r w:rsidRPr="001A284E">
              <w:rPr>
                <w:rFonts w:ascii="Arial" w:hAnsi="Arial" w:cs="Arial"/>
                <w:lang w:val="en-US"/>
              </w:rPr>
              <w:t xml:space="preserve">Dalam 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hal</w:t>
            </w:r>
            <w:proofErr w:type="spellEnd"/>
            <w:proofErr w:type="gramEnd"/>
            <w:r w:rsidRPr="001A284E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proofErr w:type="gramStart"/>
            <w:r w:rsidRPr="001A284E">
              <w:rPr>
                <w:rFonts w:ascii="Arial" w:hAnsi="Arial" w:cs="Arial"/>
                <w:lang w:val="en-US"/>
              </w:rPr>
              <w:t>jumlah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 pita</w:t>
            </w:r>
            <w:proofErr w:type="gramEnd"/>
            <w:r w:rsidRPr="001A284E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proofErr w:type="gramStart"/>
            <w:r w:rsidRPr="001A284E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 yang</w:t>
            </w:r>
            <w:proofErr w:type="gramEnd"/>
            <w:r w:rsidRPr="001A284E">
              <w:rPr>
                <w:rFonts w:ascii="Arial" w:hAnsi="Arial" w:cs="Arial"/>
                <w:lang w:val="en-US"/>
              </w:rPr>
              <w:t xml:space="preserve">  dapat</w:t>
            </w:r>
          </w:p>
          <w:p w14:paraId="19819E0A" w14:textId="77777777" w:rsidR="001A284E" w:rsidRPr="001A284E" w:rsidRDefault="001A284E" w:rsidP="001A284E">
            <w:pPr>
              <w:rPr>
                <w:rFonts w:ascii="Arial" w:hAnsi="Arial" w:cs="Arial"/>
                <w:lang w:val="en-US"/>
              </w:rPr>
            </w:pPr>
            <w:proofErr w:type="spellStart"/>
            <w:r w:rsidRPr="001A284E">
              <w:rPr>
                <w:rFonts w:ascii="Arial" w:hAnsi="Arial" w:cs="Arial"/>
                <w:lang w:val="en-US"/>
              </w:rPr>
              <w:t>diajukan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P3C HT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Tambahan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kurang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10 (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sepuluh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lembar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maka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jumlah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pengajuan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pita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P3C HT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Tambahan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adalah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10 (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sepuluh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lembar</w:t>
            </w:r>
            <w:proofErr w:type="spellEnd"/>
          </w:p>
          <w:p w14:paraId="5AD8DC52" w14:textId="1C98B73B" w:rsidR="001A284E" w:rsidRPr="001A284E" w:rsidRDefault="001A284E" w:rsidP="001A284E">
            <w:pPr>
              <w:rPr>
                <w:rFonts w:ascii="Arial" w:hAnsi="Arial" w:cs="Arial"/>
                <w:lang w:val="en-US"/>
              </w:rPr>
            </w:pPr>
            <w:r w:rsidRPr="001A284E">
              <w:rPr>
                <w:rFonts w:ascii="Arial" w:hAnsi="Arial" w:cs="Arial"/>
                <w:lang w:val="en-US"/>
              </w:rPr>
              <w:t>8.</w:t>
            </w:r>
            <w:r w:rsidRPr="001A284E">
              <w:rPr>
                <w:rFonts w:ascii="Arial" w:hAnsi="Arial" w:cs="Arial"/>
                <w:lang w:val="en-US"/>
              </w:rPr>
              <w:tab/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Pembulatan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jumlah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pita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diajukan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P3C HT Awal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Tambahan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dilakukan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cara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membulatkan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jumlah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bawah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kelipatan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10 (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sepuluh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>).</w:t>
            </w:r>
          </w:p>
        </w:tc>
      </w:tr>
      <w:tr w:rsidR="001A284E" w14:paraId="029A1A9A" w14:textId="77777777" w:rsidTr="001A284E">
        <w:trPr>
          <w:trHeight w:val="824"/>
        </w:trPr>
        <w:tc>
          <w:tcPr>
            <w:tcW w:w="708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5E7B12CD" w14:textId="77777777" w:rsidR="001A284E" w:rsidRPr="001A284E" w:rsidRDefault="001A284E" w:rsidP="001A284E">
            <w:pPr>
              <w:rPr>
                <w:rFonts w:ascii="Arial" w:hAnsi="Arial" w:cs="Arial"/>
                <w:lang w:val="en-US"/>
              </w:rPr>
            </w:pPr>
            <w:r w:rsidRPr="001A284E">
              <w:rPr>
                <w:rFonts w:ascii="Arial" w:hAnsi="Arial" w:cs="Arial"/>
                <w:lang w:val="en-US"/>
              </w:rPr>
              <w:lastRenderedPageBreak/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328D2168" w14:textId="77777777" w:rsidR="001A284E" w:rsidRPr="001A284E" w:rsidRDefault="001A284E" w:rsidP="001A284E">
            <w:pPr>
              <w:rPr>
                <w:rFonts w:ascii="Arial" w:hAnsi="Arial" w:cs="Arial"/>
                <w:lang w:val="en-US"/>
              </w:rPr>
            </w:pPr>
            <w:proofErr w:type="spellStart"/>
            <w:r w:rsidRPr="001A284E">
              <w:rPr>
                <w:rFonts w:ascii="Arial" w:hAnsi="Arial" w:cs="Arial"/>
                <w:lang w:val="en-US"/>
              </w:rPr>
              <w:t>Sistem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, Mekanisme Dan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Prosedur</w:t>
            </w:r>
            <w:proofErr w:type="spellEnd"/>
          </w:p>
        </w:tc>
        <w:tc>
          <w:tcPr>
            <w:tcW w:w="6656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6B4771F0" w14:textId="77777777" w:rsidR="001A284E" w:rsidRPr="001A284E" w:rsidRDefault="001A284E" w:rsidP="001A284E">
            <w:pPr>
              <w:rPr>
                <w:rFonts w:ascii="Arial" w:hAnsi="Arial" w:cs="Arial"/>
                <w:lang w:val="en-US"/>
              </w:rPr>
            </w:pPr>
            <w:proofErr w:type="spellStart"/>
            <w:r w:rsidRPr="001A284E">
              <w:rPr>
                <w:rFonts w:ascii="Arial" w:hAnsi="Arial" w:cs="Arial"/>
                <w:lang w:val="en-US"/>
              </w:rPr>
              <w:t>Pengusaha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Pabrik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Hasil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Tembakau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>:</w:t>
            </w:r>
          </w:p>
          <w:p w14:paraId="2EEAF841" w14:textId="77777777" w:rsidR="001A284E" w:rsidRPr="001A284E" w:rsidRDefault="001A284E" w:rsidP="001A284E">
            <w:pPr>
              <w:rPr>
                <w:rFonts w:ascii="Arial" w:hAnsi="Arial" w:cs="Arial"/>
                <w:lang w:val="en-US"/>
              </w:rPr>
            </w:pPr>
            <w:r w:rsidRPr="001A284E">
              <w:rPr>
                <w:rFonts w:ascii="Arial" w:hAnsi="Arial" w:cs="Arial"/>
                <w:lang w:val="en-US"/>
              </w:rPr>
              <w:t>1.</w:t>
            </w:r>
            <w:r w:rsidRPr="001A284E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1A284E">
              <w:rPr>
                <w:rFonts w:ascii="Arial" w:hAnsi="Arial" w:cs="Arial"/>
                <w:lang w:val="en-US"/>
              </w:rPr>
              <w:t>mengisi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 format</w:t>
            </w:r>
            <w:proofErr w:type="gramEnd"/>
            <w:r w:rsidRPr="001A284E">
              <w:rPr>
                <w:rFonts w:ascii="Arial" w:hAnsi="Arial" w:cs="Arial"/>
                <w:lang w:val="en-US"/>
              </w:rPr>
              <w:t xml:space="preserve">  P3</w:t>
            </w:r>
            <w:proofErr w:type="gramStart"/>
            <w:r w:rsidRPr="001A284E">
              <w:rPr>
                <w:rFonts w:ascii="Arial" w:hAnsi="Arial" w:cs="Arial"/>
                <w:lang w:val="en-US"/>
              </w:rPr>
              <w:t>C  HT</w:t>
            </w:r>
            <w:proofErr w:type="gramEnd"/>
            <w:r w:rsidRPr="001A284E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proofErr w:type="gramStart"/>
            <w:r w:rsidRPr="001A284E">
              <w:rPr>
                <w:rFonts w:ascii="Arial" w:hAnsi="Arial" w:cs="Arial"/>
                <w:lang w:val="en-US"/>
              </w:rPr>
              <w:t>Tambahan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melalui</w:t>
            </w:r>
            <w:proofErr w:type="spellEnd"/>
            <w:proofErr w:type="gramEnd"/>
            <w:r w:rsidRPr="001A284E">
              <w:rPr>
                <w:rFonts w:ascii="Arial" w:hAnsi="Arial" w:cs="Arial"/>
                <w:lang w:val="en-US"/>
              </w:rPr>
              <w:t xml:space="preserve"> portal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pengguna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jasa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lengkap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benar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ketentuan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>.</w:t>
            </w:r>
          </w:p>
          <w:p w14:paraId="07429708" w14:textId="77777777" w:rsidR="001A284E" w:rsidRPr="001A284E" w:rsidRDefault="001A284E" w:rsidP="001A284E">
            <w:pPr>
              <w:rPr>
                <w:rFonts w:ascii="Arial" w:hAnsi="Arial" w:cs="Arial"/>
                <w:lang w:val="en-US"/>
              </w:rPr>
            </w:pPr>
            <w:r w:rsidRPr="001A284E">
              <w:rPr>
                <w:rFonts w:ascii="Arial" w:hAnsi="Arial" w:cs="Arial"/>
                <w:lang w:val="en-US"/>
              </w:rPr>
              <w:t>2.</w:t>
            </w:r>
            <w:r w:rsidRPr="001A284E">
              <w:rPr>
                <w:rFonts w:ascii="Arial" w:hAnsi="Arial" w:cs="Arial"/>
                <w:lang w:val="en-US"/>
              </w:rPr>
              <w:tab/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terdapat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kondisi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menyebabkan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penolakan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  P3C   HT  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Tambahan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  dan   oleh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aplikasi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ExSis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menerima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respon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aplikasi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ExSis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berupa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penolakan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P3C HT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Tambahan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>;</w:t>
            </w:r>
          </w:p>
          <w:p w14:paraId="5EEC6776" w14:textId="77777777" w:rsidR="001A284E" w:rsidRPr="001A284E" w:rsidRDefault="001A284E" w:rsidP="001A284E">
            <w:pPr>
              <w:rPr>
                <w:rFonts w:ascii="Arial" w:hAnsi="Arial" w:cs="Arial"/>
                <w:lang w:val="en-US"/>
              </w:rPr>
            </w:pPr>
            <w:r w:rsidRPr="001A284E">
              <w:rPr>
                <w:rFonts w:ascii="Arial" w:hAnsi="Arial" w:cs="Arial"/>
                <w:lang w:val="en-US"/>
              </w:rPr>
              <w:t>3.</w:t>
            </w:r>
            <w:r w:rsidRPr="001A284E">
              <w:rPr>
                <w:rFonts w:ascii="Arial" w:hAnsi="Arial" w:cs="Arial"/>
                <w:lang w:val="en-US"/>
              </w:rPr>
              <w:tab/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   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   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sudah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   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dilengkapi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kembali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menyampaikan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mengirimkan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kembali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data P3C HT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Tambahan</w:t>
            </w:r>
            <w:proofErr w:type="spellEnd"/>
          </w:p>
          <w:p w14:paraId="2E49FBCD" w14:textId="77777777" w:rsidR="001A284E" w:rsidRPr="001A284E" w:rsidRDefault="001A284E" w:rsidP="001A284E">
            <w:pPr>
              <w:rPr>
                <w:rFonts w:ascii="Arial" w:hAnsi="Arial" w:cs="Arial"/>
                <w:lang w:val="en-US"/>
              </w:rPr>
            </w:pPr>
            <w:r w:rsidRPr="001A284E">
              <w:rPr>
                <w:rFonts w:ascii="Arial" w:hAnsi="Arial" w:cs="Arial"/>
                <w:lang w:val="en-US"/>
              </w:rPr>
              <w:t>4.</w:t>
            </w:r>
            <w:r w:rsidRPr="001A284E">
              <w:rPr>
                <w:rFonts w:ascii="Arial" w:hAnsi="Arial" w:cs="Arial"/>
                <w:lang w:val="en-US"/>
              </w:rPr>
              <w:tab/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menerima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respon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aplikasi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ExSis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berupa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form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validasi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P3C HT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Tambahan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>;</w:t>
            </w:r>
          </w:p>
          <w:p w14:paraId="674DAA75" w14:textId="77777777" w:rsidR="001A284E" w:rsidRPr="001A284E" w:rsidRDefault="001A284E" w:rsidP="001A284E">
            <w:pPr>
              <w:rPr>
                <w:rFonts w:ascii="Arial" w:hAnsi="Arial" w:cs="Arial"/>
                <w:lang w:val="en-US"/>
              </w:rPr>
            </w:pPr>
            <w:r w:rsidRPr="001A284E">
              <w:rPr>
                <w:rFonts w:ascii="Arial" w:hAnsi="Arial" w:cs="Arial"/>
                <w:lang w:val="en-US"/>
              </w:rPr>
              <w:t xml:space="preserve">5.  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apabila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  form  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validasi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telah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  sesuai   maka</w:t>
            </w:r>
          </w:p>
          <w:p w14:paraId="20A8B0FA" w14:textId="2991332E" w:rsidR="001A284E" w:rsidRPr="001A284E" w:rsidRDefault="001A284E" w:rsidP="001A284E">
            <w:pPr>
              <w:rPr>
                <w:rFonts w:ascii="Arial" w:hAnsi="Arial" w:cs="Arial"/>
                <w:lang w:val="en-US"/>
              </w:rPr>
            </w:pPr>
            <w:proofErr w:type="spellStart"/>
            <w:r w:rsidRPr="001A284E">
              <w:rPr>
                <w:rFonts w:ascii="Arial" w:hAnsi="Arial" w:cs="Arial"/>
                <w:lang w:val="en-US"/>
              </w:rPr>
              <w:t>menerima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respon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aplikasi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ExSis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berupa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nomor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tanggal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pendaftaran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P3C HT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Tambahan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>.</w:t>
            </w:r>
          </w:p>
        </w:tc>
      </w:tr>
      <w:tr w:rsidR="001A284E" w14:paraId="6271C8FB" w14:textId="77777777" w:rsidTr="001A284E">
        <w:trPr>
          <w:trHeight w:hRule="exact" w:val="983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EA12B" w14:textId="77777777" w:rsidR="001A284E" w:rsidRPr="001A284E" w:rsidRDefault="001A284E" w:rsidP="001A284E">
            <w:pPr>
              <w:rPr>
                <w:rFonts w:ascii="Arial" w:hAnsi="Arial" w:cs="Arial"/>
                <w:lang w:val="en-US"/>
              </w:rPr>
            </w:pPr>
            <w:r w:rsidRPr="001A284E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995D0" w14:textId="77777777" w:rsidR="001A284E" w:rsidRPr="001A284E" w:rsidRDefault="001A284E" w:rsidP="001A284E">
            <w:pPr>
              <w:rPr>
                <w:rFonts w:ascii="Arial" w:hAnsi="Arial" w:cs="Arial"/>
                <w:lang w:val="en-US"/>
              </w:rPr>
            </w:pPr>
            <w:proofErr w:type="spellStart"/>
            <w:r w:rsidRPr="001A284E">
              <w:rPr>
                <w:rFonts w:ascii="Arial" w:hAnsi="Arial" w:cs="Arial"/>
                <w:lang w:val="en-US"/>
              </w:rPr>
              <w:t>Jangka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Waktu</w:t>
            </w:r>
          </w:p>
          <w:p w14:paraId="14C4FFF8" w14:textId="77777777" w:rsidR="001A284E" w:rsidRPr="001A284E" w:rsidRDefault="001A284E" w:rsidP="001A284E">
            <w:pPr>
              <w:rPr>
                <w:rFonts w:ascii="Arial" w:hAnsi="Arial" w:cs="Arial"/>
                <w:lang w:val="en-US"/>
              </w:rPr>
            </w:pPr>
            <w:proofErr w:type="spellStart"/>
            <w:r w:rsidRPr="001A284E">
              <w:rPr>
                <w:rFonts w:ascii="Arial" w:hAnsi="Arial" w:cs="Arial"/>
                <w:lang w:val="en-US"/>
              </w:rPr>
              <w:t>Penyelesaian</w:t>
            </w:r>
            <w:proofErr w:type="spellEnd"/>
          </w:p>
        </w:tc>
        <w:tc>
          <w:tcPr>
            <w:tcW w:w="6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C7CEF" w14:textId="77777777" w:rsidR="001A284E" w:rsidRPr="001A284E" w:rsidRDefault="001A284E" w:rsidP="001A284E">
            <w:pPr>
              <w:rPr>
                <w:rFonts w:ascii="Arial" w:hAnsi="Arial" w:cs="Arial"/>
                <w:lang w:val="en-US"/>
              </w:rPr>
            </w:pPr>
            <w:proofErr w:type="spellStart"/>
            <w:r w:rsidRPr="001A284E">
              <w:rPr>
                <w:rFonts w:ascii="Arial" w:hAnsi="Arial" w:cs="Arial"/>
                <w:lang w:val="en-US"/>
              </w:rPr>
              <w:t>Jangka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waktu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penyelesaian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produk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pelayanan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ini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adalah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maksimal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1 (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satu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hari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kerja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pita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HT dan MMEA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sejak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pengajuan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P3C HT dan MMEA Awal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diterima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lengkap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dan benar.</w:t>
            </w:r>
          </w:p>
        </w:tc>
      </w:tr>
      <w:tr w:rsidR="001A284E" w14:paraId="6CE05F1B" w14:textId="77777777" w:rsidTr="001A284E">
        <w:trPr>
          <w:trHeight w:hRule="exact" w:val="825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3839C6" w14:textId="77777777" w:rsidR="001A284E" w:rsidRPr="001A284E" w:rsidRDefault="001A284E" w:rsidP="001A284E">
            <w:pPr>
              <w:rPr>
                <w:rFonts w:ascii="Arial" w:hAnsi="Arial" w:cs="Arial"/>
                <w:lang w:val="en-US"/>
              </w:rPr>
            </w:pPr>
            <w:r w:rsidRPr="001A284E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0D2CB0" w14:textId="77777777" w:rsidR="001A284E" w:rsidRPr="001A284E" w:rsidRDefault="001A284E" w:rsidP="001A284E">
            <w:pPr>
              <w:rPr>
                <w:rFonts w:ascii="Arial" w:hAnsi="Arial" w:cs="Arial"/>
                <w:lang w:val="en-US"/>
              </w:rPr>
            </w:pPr>
            <w:proofErr w:type="spellStart"/>
            <w:r w:rsidRPr="001A284E">
              <w:rPr>
                <w:rFonts w:ascii="Arial" w:hAnsi="Arial" w:cs="Arial"/>
                <w:lang w:val="en-US"/>
              </w:rPr>
              <w:t>Biaya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tarif</w:t>
            </w:r>
            <w:proofErr w:type="spellEnd"/>
          </w:p>
        </w:tc>
        <w:tc>
          <w:tcPr>
            <w:tcW w:w="6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78018D" w14:textId="77777777" w:rsidR="001A284E" w:rsidRPr="001A284E" w:rsidRDefault="001A284E" w:rsidP="001A284E">
            <w:pPr>
              <w:rPr>
                <w:rFonts w:ascii="Arial" w:hAnsi="Arial" w:cs="Arial"/>
                <w:lang w:val="en-US"/>
              </w:rPr>
            </w:pPr>
            <w:r w:rsidRPr="001A284E">
              <w:rPr>
                <w:rFonts w:ascii="Arial" w:hAnsi="Arial" w:cs="Arial"/>
                <w:lang w:val="en-US"/>
              </w:rPr>
              <w:t xml:space="preserve">Tidak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dipungut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biaya</w:t>
            </w:r>
            <w:proofErr w:type="spellEnd"/>
          </w:p>
        </w:tc>
      </w:tr>
      <w:tr w:rsidR="001A284E" w14:paraId="22C73089" w14:textId="77777777" w:rsidTr="001A284E">
        <w:trPr>
          <w:trHeight w:hRule="exact" w:val="65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D7A54" w14:textId="77777777" w:rsidR="001A284E" w:rsidRPr="001A284E" w:rsidRDefault="001A284E" w:rsidP="001A284E">
            <w:pPr>
              <w:rPr>
                <w:rFonts w:ascii="Arial" w:hAnsi="Arial" w:cs="Arial"/>
                <w:lang w:val="en-US"/>
              </w:rPr>
            </w:pPr>
            <w:r w:rsidRPr="001A284E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3ADB87" w14:textId="77777777" w:rsidR="001A284E" w:rsidRPr="001A284E" w:rsidRDefault="001A284E" w:rsidP="001A284E">
            <w:pPr>
              <w:rPr>
                <w:rFonts w:ascii="Arial" w:hAnsi="Arial" w:cs="Arial"/>
                <w:lang w:val="en-US"/>
              </w:rPr>
            </w:pPr>
            <w:proofErr w:type="spellStart"/>
            <w:r w:rsidRPr="001A284E">
              <w:rPr>
                <w:rFonts w:ascii="Arial" w:hAnsi="Arial" w:cs="Arial"/>
                <w:lang w:val="en-US"/>
              </w:rPr>
              <w:t>Produk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Pelayanan</w:t>
            </w:r>
            <w:proofErr w:type="spellEnd"/>
          </w:p>
        </w:tc>
        <w:tc>
          <w:tcPr>
            <w:tcW w:w="6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04C35B" w14:textId="77777777" w:rsidR="001A284E" w:rsidRPr="001A284E" w:rsidRDefault="001A284E" w:rsidP="001A284E">
            <w:pPr>
              <w:rPr>
                <w:rFonts w:ascii="Arial" w:hAnsi="Arial" w:cs="Arial"/>
                <w:lang w:val="en-US"/>
              </w:rPr>
            </w:pPr>
            <w:r w:rsidRPr="001A284E">
              <w:rPr>
                <w:rFonts w:ascii="Arial" w:hAnsi="Arial" w:cs="Arial"/>
                <w:lang w:val="en-US"/>
              </w:rPr>
              <w:t xml:space="preserve">P3C yang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telah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mendapatkan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nomor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tanggal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pendaftaran</w:t>
            </w:r>
            <w:proofErr w:type="spellEnd"/>
          </w:p>
        </w:tc>
      </w:tr>
      <w:tr w:rsidR="001A284E" w14:paraId="75B0D0F3" w14:textId="77777777" w:rsidTr="001A284E">
        <w:trPr>
          <w:trHeight w:hRule="exact" w:val="378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DAD45" w14:textId="77777777" w:rsidR="001A284E" w:rsidRPr="001A284E" w:rsidRDefault="001A284E" w:rsidP="001A284E">
            <w:pPr>
              <w:rPr>
                <w:rFonts w:ascii="Arial" w:hAnsi="Arial" w:cs="Arial"/>
                <w:lang w:val="en-US"/>
              </w:rPr>
            </w:pPr>
            <w:r w:rsidRPr="001A284E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CFE12" w14:textId="77777777" w:rsidR="001A284E" w:rsidRPr="001A284E" w:rsidRDefault="001A284E" w:rsidP="001A284E">
            <w:pPr>
              <w:rPr>
                <w:rFonts w:ascii="Arial" w:hAnsi="Arial" w:cs="Arial"/>
                <w:lang w:val="en-US"/>
              </w:rPr>
            </w:pPr>
            <w:proofErr w:type="spellStart"/>
            <w:r w:rsidRPr="001A284E">
              <w:rPr>
                <w:rFonts w:ascii="Arial" w:hAnsi="Arial" w:cs="Arial"/>
                <w:lang w:val="en-US"/>
              </w:rPr>
              <w:t>Penanganan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, Saran dan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Masukan</w:t>
            </w:r>
            <w:proofErr w:type="spellEnd"/>
          </w:p>
        </w:tc>
        <w:tc>
          <w:tcPr>
            <w:tcW w:w="6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7BAF64" w14:textId="77777777" w:rsidR="001A284E" w:rsidRPr="001A284E" w:rsidRDefault="001A284E" w:rsidP="001A284E">
            <w:pPr>
              <w:rPr>
                <w:rFonts w:ascii="Arial" w:hAnsi="Arial" w:cs="Arial"/>
                <w:lang w:val="en-US"/>
              </w:rPr>
            </w:pPr>
            <w:r w:rsidRPr="001A284E">
              <w:rPr>
                <w:rFonts w:ascii="Arial" w:hAnsi="Arial" w:cs="Arial"/>
                <w:lang w:val="en-US"/>
              </w:rPr>
              <w:t>1.</w:t>
            </w:r>
            <w:r w:rsidRPr="001A284E">
              <w:rPr>
                <w:rFonts w:ascii="Arial" w:hAnsi="Arial" w:cs="Arial"/>
                <w:lang w:val="en-US"/>
              </w:rPr>
              <w:tab/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,   Saran,   dan  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Masukan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disampaikan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 on  line 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Sistem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     Masyarakat      (SIPUMA)      di </w:t>
            </w:r>
            <w:hyperlink r:id="rId7">
              <w:r w:rsidRPr="001A284E">
                <w:rPr>
                  <w:rStyle w:val="Hyperlink"/>
                  <w:rFonts w:ascii="Arial" w:hAnsi="Arial" w:cs="Arial"/>
                  <w:lang w:val="en-US"/>
                </w:rPr>
                <w:t>http://www.beacukai.go.id/pengaduan.html</w:t>
              </w:r>
            </w:hyperlink>
            <w:r w:rsidRPr="001A284E">
              <w:rPr>
                <w:rFonts w:ascii="Arial" w:hAnsi="Arial" w:cs="Arial"/>
                <w:lang w:val="en-US"/>
              </w:rPr>
              <w:t xml:space="preserve"> atau                          ke                          email </w:t>
            </w:r>
            <w:hyperlink r:id="rId8">
              <w:r w:rsidRPr="001A284E">
                <w:rPr>
                  <w:rStyle w:val="Hyperlink"/>
                  <w:rFonts w:ascii="Arial" w:hAnsi="Arial" w:cs="Arial"/>
                  <w:lang w:val="en-US"/>
                </w:rPr>
                <w:t>pengaduan.beacukai@customs.go.id</w:t>
              </w:r>
            </w:hyperlink>
          </w:p>
          <w:p w14:paraId="7F04414D" w14:textId="77777777" w:rsidR="001A284E" w:rsidRPr="001A284E" w:rsidRDefault="001A284E" w:rsidP="001A284E">
            <w:pPr>
              <w:rPr>
                <w:rFonts w:ascii="Arial" w:hAnsi="Arial" w:cs="Arial"/>
                <w:lang w:val="en-US"/>
              </w:rPr>
            </w:pPr>
            <w:r w:rsidRPr="001A284E">
              <w:rPr>
                <w:rFonts w:ascii="Arial" w:hAnsi="Arial" w:cs="Arial"/>
                <w:lang w:val="en-US"/>
              </w:rPr>
              <w:t>2.</w:t>
            </w:r>
            <w:r w:rsidRPr="001A284E">
              <w:rPr>
                <w:rFonts w:ascii="Arial" w:hAnsi="Arial" w:cs="Arial"/>
                <w:lang w:val="en-US"/>
              </w:rPr>
              <w:tab/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, saran, dan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masukan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langsung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via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saluran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telepon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(021) 1500 225 (Bravo Bea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faksimile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(021) 4890966 dan Surat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d.a.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Direktur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Kepatuhan Internal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Direktorat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Jenderal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Jl. Ahmad Yani By Pass -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Rawamangun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>, Jakarta Timur Jakarta – 13230</w:t>
            </w:r>
          </w:p>
          <w:p w14:paraId="614A2D18" w14:textId="77777777" w:rsidR="001A284E" w:rsidRPr="001A284E" w:rsidRDefault="001A284E" w:rsidP="001A284E">
            <w:pPr>
              <w:rPr>
                <w:rFonts w:ascii="Arial" w:hAnsi="Arial" w:cs="Arial"/>
                <w:lang w:val="en-US"/>
              </w:rPr>
            </w:pPr>
            <w:r w:rsidRPr="001A284E">
              <w:rPr>
                <w:rFonts w:ascii="Arial" w:hAnsi="Arial" w:cs="Arial"/>
                <w:lang w:val="en-US"/>
              </w:rPr>
              <w:t>3.</w:t>
            </w:r>
            <w:r w:rsidRPr="001A284E">
              <w:rPr>
                <w:rFonts w:ascii="Arial" w:hAnsi="Arial" w:cs="Arial"/>
                <w:lang w:val="en-US"/>
              </w:rPr>
              <w:tab/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Menyampaikan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proofErr w:type="gramStart"/>
            <w:r w:rsidRPr="001A284E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,   </w:t>
            </w:r>
            <w:proofErr w:type="gram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gramStart"/>
            <w:r w:rsidRPr="001A284E">
              <w:rPr>
                <w:rFonts w:ascii="Arial" w:hAnsi="Arial" w:cs="Arial"/>
                <w:lang w:val="en-US"/>
              </w:rPr>
              <w:t xml:space="preserve">saran,   </w:t>
            </w:r>
            <w:proofErr w:type="gramEnd"/>
            <w:r w:rsidRPr="001A284E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masukan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langsung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Unit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Kepatuhan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Internal di Unit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Kerja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ybs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saluran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1A284E">
              <w:rPr>
                <w:rFonts w:ascii="Arial" w:hAnsi="Arial" w:cs="Arial"/>
                <w:lang w:val="en-US"/>
              </w:rPr>
              <w:t xml:space="preserve"> masing-masing unit </w:t>
            </w:r>
            <w:proofErr w:type="spellStart"/>
            <w:r w:rsidRPr="001A284E">
              <w:rPr>
                <w:rFonts w:ascii="Arial" w:hAnsi="Arial" w:cs="Arial"/>
                <w:lang w:val="en-US"/>
              </w:rPr>
              <w:t>kerja</w:t>
            </w:r>
            <w:proofErr w:type="spellEnd"/>
          </w:p>
        </w:tc>
      </w:tr>
    </w:tbl>
    <w:p w14:paraId="0550082F" w14:textId="6A56B888" w:rsidR="00AF7DD7" w:rsidRDefault="00AF7DD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sectPr w:rsidR="00AF7DD7" w:rsidSect="006211DE">
      <w:headerReference w:type="default" r:id="rId9"/>
      <w:pgSz w:w="12240" w:h="18720"/>
      <w:pgMar w:top="760" w:right="920" w:bottom="280" w:left="1720" w:header="5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24E80" w14:textId="77777777" w:rsidR="00085D36" w:rsidRDefault="00085D36">
      <w:pPr>
        <w:spacing w:after="0" w:line="240" w:lineRule="auto"/>
      </w:pPr>
      <w:r>
        <w:separator/>
      </w:r>
    </w:p>
  </w:endnote>
  <w:endnote w:type="continuationSeparator" w:id="0">
    <w:p w14:paraId="686AF1C2" w14:textId="77777777" w:rsidR="00085D36" w:rsidRDefault="00085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ECB72" w14:textId="77777777" w:rsidR="00085D36" w:rsidRDefault="00085D36">
      <w:pPr>
        <w:spacing w:after="0" w:line="240" w:lineRule="auto"/>
      </w:pPr>
      <w:r>
        <w:separator/>
      </w:r>
    </w:p>
  </w:footnote>
  <w:footnote w:type="continuationSeparator" w:id="0">
    <w:p w14:paraId="6FAD6D2C" w14:textId="77777777" w:rsidR="00085D36" w:rsidRDefault="00085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13603" w14:textId="28CA382C" w:rsidR="00F2070D" w:rsidRDefault="00F2070D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36F6D0F" wp14:editId="180530A8">
              <wp:simplePos x="0" y="0"/>
              <wp:positionH relativeFrom="page">
                <wp:posOffset>3957955</wp:posOffset>
              </wp:positionH>
              <wp:positionV relativeFrom="page">
                <wp:posOffset>457200</wp:posOffset>
              </wp:positionV>
              <wp:extent cx="487045" cy="165735"/>
              <wp:effectExtent l="0" t="0" r="3175" b="0"/>
              <wp:wrapNone/>
              <wp:docPr id="49168196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B7ABFE" w14:textId="77777777" w:rsidR="00F2070D" w:rsidRDefault="00F2070D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6F6D0F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311.65pt;margin-top:36pt;width:38.3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" filled="f" stroked="f">
              <v:textbox inset="0,0,0,0">
                <w:txbxContent>
                  <w:p w14:paraId="54B7ABFE" w14:textId="77777777" w:rsidR="00F2070D" w:rsidRDefault="00F2070D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100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A1A79"/>
    <w:multiLevelType w:val="hybridMultilevel"/>
    <w:tmpl w:val="B5E4594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1260A"/>
    <w:multiLevelType w:val="hybridMultilevel"/>
    <w:tmpl w:val="F7B0DD3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17845"/>
    <w:multiLevelType w:val="hybridMultilevel"/>
    <w:tmpl w:val="C574AA62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524E7"/>
    <w:multiLevelType w:val="hybridMultilevel"/>
    <w:tmpl w:val="F406253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C66AD3"/>
    <w:multiLevelType w:val="hybridMultilevel"/>
    <w:tmpl w:val="C574AA6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49833">
    <w:abstractNumId w:val="0"/>
  </w:num>
  <w:num w:numId="2" w16cid:durableId="1019546500">
    <w:abstractNumId w:val="1"/>
  </w:num>
  <w:num w:numId="3" w16cid:durableId="939991496">
    <w:abstractNumId w:val="3"/>
  </w:num>
  <w:num w:numId="4" w16cid:durableId="1508253299">
    <w:abstractNumId w:val="2"/>
  </w:num>
  <w:num w:numId="5" w16cid:durableId="18661648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46614"/>
    <w:rsid w:val="00057E7D"/>
    <w:rsid w:val="000618FE"/>
    <w:rsid w:val="00081EE4"/>
    <w:rsid w:val="000837BB"/>
    <w:rsid w:val="00085D36"/>
    <w:rsid w:val="000E0BA5"/>
    <w:rsid w:val="000F1168"/>
    <w:rsid w:val="00111FE2"/>
    <w:rsid w:val="00143DEB"/>
    <w:rsid w:val="001745BB"/>
    <w:rsid w:val="00195FEB"/>
    <w:rsid w:val="001A0988"/>
    <w:rsid w:val="001A0E32"/>
    <w:rsid w:val="001A284E"/>
    <w:rsid w:val="001A3606"/>
    <w:rsid w:val="001B05F8"/>
    <w:rsid w:val="001D3A75"/>
    <w:rsid w:val="00211065"/>
    <w:rsid w:val="00211752"/>
    <w:rsid w:val="002656C0"/>
    <w:rsid w:val="00272922"/>
    <w:rsid w:val="00281DC2"/>
    <w:rsid w:val="0028655C"/>
    <w:rsid w:val="002A4B8E"/>
    <w:rsid w:val="002A6F80"/>
    <w:rsid w:val="002B36D7"/>
    <w:rsid w:val="002C40B6"/>
    <w:rsid w:val="002C606C"/>
    <w:rsid w:val="002D4199"/>
    <w:rsid w:val="002E5D14"/>
    <w:rsid w:val="002F5E6A"/>
    <w:rsid w:val="00312306"/>
    <w:rsid w:val="00314608"/>
    <w:rsid w:val="00315786"/>
    <w:rsid w:val="00324C60"/>
    <w:rsid w:val="00345EEB"/>
    <w:rsid w:val="00355977"/>
    <w:rsid w:val="00361BD0"/>
    <w:rsid w:val="00384DD2"/>
    <w:rsid w:val="00386940"/>
    <w:rsid w:val="003A6F7D"/>
    <w:rsid w:val="003B589D"/>
    <w:rsid w:val="003D0D0E"/>
    <w:rsid w:val="003E590B"/>
    <w:rsid w:val="004224A4"/>
    <w:rsid w:val="00431741"/>
    <w:rsid w:val="00453ED6"/>
    <w:rsid w:val="00481D3F"/>
    <w:rsid w:val="00497645"/>
    <w:rsid w:val="004A233A"/>
    <w:rsid w:val="004B693E"/>
    <w:rsid w:val="004C010D"/>
    <w:rsid w:val="004C13DA"/>
    <w:rsid w:val="004E3308"/>
    <w:rsid w:val="0052470B"/>
    <w:rsid w:val="005314AE"/>
    <w:rsid w:val="00540370"/>
    <w:rsid w:val="00543691"/>
    <w:rsid w:val="00556174"/>
    <w:rsid w:val="0057248B"/>
    <w:rsid w:val="00573D7A"/>
    <w:rsid w:val="00593D8E"/>
    <w:rsid w:val="005A1EFD"/>
    <w:rsid w:val="005A24B3"/>
    <w:rsid w:val="005B3322"/>
    <w:rsid w:val="00613FF3"/>
    <w:rsid w:val="006211DE"/>
    <w:rsid w:val="006245A9"/>
    <w:rsid w:val="00625249"/>
    <w:rsid w:val="00640B0E"/>
    <w:rsid w:val="00645529"/>
    <w:rsid w:val="0065017E"/>
    <w:rsid w:val="006627B1"/>
    <w:rsid w:val="00675373"/>
    <w:rsid w:val="006A52FA"/>
    <w:rsid w:val="006C378A"/>
    <w:rsid w:val="006D0809"/>
    <w:rsid w:val="006D48FF"/>
    <w:rsid w:val="006D643C"/>
    <w:rsid w:val="006F29AE"/>
    <w:rsid w:val="006F3626"/>
    <w:rsid w:val="006F3E1D"/>
    <w:rsid w:val="00711567"/>
    <w:rsid w:val="00711B2D"/>
    <w:rsid w:val="00742F8F"/>
    <w:rsid w:val="007602EA"/>
    <w:rsid w:val="00791661"/>
    <w:rsid w:val="007B582D"/>
    <w:rsid w:val="007B7632"/>
    <w:rsid w:val="007E101E"/>
    <w:rsid w:val="007E4C2F"/>
    <w:rsid w:val="007F7B99"/>
    <w:rsid w:val="00831686"/>
    <w:rsid w:val="00861FC1"/>
    <w:rsid w:val="00867438"/>
    <w:rsid w:val="008858C5"/>
    <w:rsid w:val="00887F6D"/>
    <w:rsid w:val="008A13DE"/>
    <w:rsid w:val="008A3EFE"/>
    <w:rsid w:val="008B1D18"/>
    <w:rsid w:val="008C4ACB"/>
    <w:rsid w:val="008C6953"/>
    <w:rsid w:val="008D4398"/>
    <w:rsid w:val="008F171B"/>
    <w:rsid w:val="00906703"/>
    <w:rsid w:val="00924F0C"/>
    <w:rsid w:val="00943548"/>
    <w:rsid w:val="00950755"/>
    <w:rsid w:val="00964402"/>
    <w:rsid w:val="00990EB8"/>
    <w:rsid w:val="009B531B"/>
    <w:rsid w:val="009D402A"/>
    <w:rsid w:val="00A05CBA"/>
    <w:rsid w:val="00A34D64"/>
    <w:rsid w:val="00A56CFE"/>
    <w:rsid w:val="00A67E48"/>
    <w:rsid w:val="00AD1804"/>
    <w:rsid w:val="00AD47F4"/>
    <w:rsid w:val="00AF7DD7"/>
    <w:rsid w:val="00B01330"/>
    <w:rsid w:val="00B94849"/>
    <w:rsid w:val="00BA7DA6"/>
    <w:rsid w:val="00BB48E5"/>
    <w:rsid w:val="00BB6FF3"/>
    <w:rsid w:val="00BF44D3"/>
    <w:rsid w:val="00C07891"/>
    <w:rsid w:val="00C308A6"/>
    <w:rsid w:val="00C35169"/>
    <w:rsid w:val="00C61F58"/>
    <w:rsid w:val="00C7524A"/>
    <w:rsid w:val="00C7575C"/>
    <w:rsid w:val="00CA61B4"/>
    <w:rsid w:val="00CB48EE"/>
    <w:rsid w:val="00CD713F"/>
    <w:rsid w:val="00D00BD1"/>
    <w:rsid w:val="00D272F9"/>
    <w:rsid w:val="00D51FAB"/>
    <w:rsid w:val="00D70EF8"/>
    <w:rsid w:val="00D87725"/>
    <w:rsid w:val="00D90D11"/>
    <w:rsid w:val="00D9265E"/>
    <w:rsid w:val="00DA0303"/>
    <w:rsid w:val="00DC353A"/>
    <w:rsid w:val="00DD6E92"/>
    <w:rsid w:val="00DE4457"/>
    <w:rsid w:val="00E22FFD"/>
    <w:rsid w:val="00E25352"/>
    <w:rsid w:val="00E54605"/>
    <w:rsid w:val="00E61849"/>
    <w:rsid w:val="00E73783"/>
    <w:rsid w:val="00E74EEA"/>
    <w:rsid w:val="00E87535"/>
    <w:rsid w:val="00EA50FF"/>
    <w:rsid w:val="00EA6AA0"/>
    <w:rsid w:val="00EB7DBC"/>
    <w:rsid w:val="00EE0732"/>
    <w:rsid w:val="00F00063"/>
    <w:rsid w:val="00F114F3"/>
    <w:rsid w:val="00F2070D"/>
    <w:rsid w:val="00F30630"/>
    <w:rsid w:val="00F66F0E"/>
    <w:rsid w:val="00F95619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614"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2F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2FF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46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4</cp:revision>
  <dcterms:created xsi:type="dcterms:W3CDTF">2025-07-11T05:34:00Z</dcterms:created>
  <dcterms:modified xsi:type="dcterms:W3CDTF">2025-08-07T02:13:00Z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46542f02-e96e-4b93-8f5b-8c914730cc87</vt:lpwstr>
  </property>
</Properties>
</file>