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4C4A2C" w14:textId="77777777" w:rsidR="00ED501A" w:rsidRDefault="005A1EFD" w:rsidP="00ED501A">
      <w:pPr>
        <w:rPr>
          <w:rFonts w:ascii="Arial" w:hAnsi="Arial" w:cs="Arial"/>
        </w:rPr>
      </w:pPr>
      <w:r w:rsidRPr="00FD3B03">
        <w:rPr>
          <w:rFonts w:ascii="Arial" w:hAnsi="Arial" w:cs="Arial"/>
        </w:rPr>
        <w:t>Judul Produk Pelayanan</w:t>
      </w:r>
      <w:r w:rsidRPr="00FD3B03">
        <w:rPr>
          <w:rFonts w:ascii="Arial" w:hAnsi="Arial" w:cs="Arial"/>
        </w:rPr>
        <w:tab/>
        <w:t xml:space="preserve">: </w:t>
      </w:r>
      <w:r w:rsidR="00ED501A" w:rsidRPr="00ED501A">
        <w:rPr>
          <w:rFonts w:ascii="Arial" w:hAnsi="Arial" w:cs="Arial"/>
        </w:rPr>
        <w:t>Pemberitahuan  Mutasi  Barang  Kena  Cukai  (CK-5)  yang  berlaku  sebagai  Dokumen</w:t>
      </w:r>
      <w:r w:rsidR="00ED501A">
        <w:rPr>
          <w:rFonts w:ascii="Arial" w:hAnsi="Arial" w:cs="Arial"/>
        </w:rPr>
        <w:t xml:space="preserve"> </w:t>
      </w:r>
      <w:r w:rsidR="00ED501A" w:rsidRPr="00ED501A">
        <w:rPr>
          <w:rFonts w:ascii="Arial" w:hAnsi="Arial" w:cs="Arial"/>
        </w:rPr>
        <w:t>Pemberitahuan Pengeluaran, Pelindung Pengangkutan, dan Pemberitahuan Pemasukan</w:t>
      </w:r>
    </w:p>
    <w:p w14:paraId="5049AFA5" w14:textId="799459F7" w:rsidR="005A1EFD" w:rsidRPr="00FD3B03" w:rsidRDefault="005A1EFD" w:rsidP="00ED501A">
      <w:pPr>
        <w:rPr>
          <w:rFonts w:ascii="Arial" w:hAnsi="Arial" w:cs="Arial"/>
        </w:rPr>
      </w:pPr>
      <w:r w:rsidRPr="00FD3B03">
        <w:rPr>
          <w:rFonts w:ascii="Arial" w:hAnsi="Arial" w:cs="Arial"/>
        </w:rPr>
        <w:t>Nomor KEP</w:t>
      </w:r>
      <w:r w:rsidRPr="00FD3B03">
        <w:rPr>
          <w:rFonts w:ascii="Arial" w:hAnsi="Arial" w:cs="Arial"/>
        </w:rPr>
        <w:tab/>
      </w:r>
      <w:r w:rsidRPr="00FD3B03">
        <w:rPr>
          <w:rFonts w:ascii="Arial" w:hAnsi="Arial" w:cs="Arial"/>
        </w:rPr>
        <w:tab/>
      </w:r>
      <w:r w:rsidR="00FD3B03">
        <w:rPr>
          <w:rFonts w:ascii="Arial" w:hAnsi="Arial" w:cs="Arial"/>
        </w:rPr>
        <w:tab/>
      </w:r>
      <w:r w:rsidRPr="00FD3B03">
        <w:rPr>
          <w:rFonts w:ascii="Arial" w:hAnsi="Arial" w:cs="Arial"/>
        </w:rPr>
        <w:t>: KEP-</w:t>
      </w:r>
      <w:r w:rsidR="00257406">
        <w:rPr>
          <w:rFonts w:ascii="Arial" w:hAnsi="Arial" w:cs="Arial"/>
        </w:rPr>
        <w:t>217</w:t>
      </w:r>
      <w:r w:rsidRPr="00FD3B03">
        <w:rPr>
          <w:rFonts w:ascii="Arial" w:hAnsi="Arial" w:cs="Arial"/>
        </w:rPr>
        <w:t>/BC/202</w:t>
      </w:r>
      <w:r w:rsidR="00257406">
        <w:rPr>
          <w:rFonts w:ascii="Arial" w:hAnsi="Arial" w:cs="Arial"/>
        </w:rPr>
        <w:t>3</w:t>
      </w:r>
    </w:p>
    <w:p w14:paraId="4CE2A689" w14:textId="7B9616CE" w:rsidR="005A1EFD" w:rsidRDefault="005A1EFD" w:rsidP="00FD3B03">
      <w:pPr>
        <w:spacing w:after="0"/>
        <w:rPr>
          <w:rFonts w:ascii="Arial" w:hAnsi="Arial" w:cs="Arial"/>
        </w:rPr>
      </w:pPr>
      <w:r w:rsidRPr="00FD3B03">
        <w:rPr>
          <w:rFonts w:ascii="Arial" w:hAnsi="Arial" w:cs="Arial"/>
        </w:rPr>
        <w:t>Nomor Produk</w:t>
      </w:r>
      <w:r w:rsidRPr="00FD3B03">
        <w:rPr>
          <w:rFonts w:ascii="Arial" w:hAnsi="Arial" w:cs="Arial"/>
        </w:rPr>
        <w:tab/>
      </w:r>
      <w:r w:rsidRPr="00FD3B03">
        <w:rPr>
          <w:rFonts w:ascii="Arial" w:hAnsi="Arial" w:cs="Arial"/>
        </w:rPr>
        <w:tab/>
      </w:r>
      <w:r w:rsidR="00FD3B03">
        <w:rPr>
          <w:rFonts w:ascii="Arial" w:hAnsi="Arial" w:cs="Arial"/>
        </w:rPr>
        <w:tab/>
      </w:r>
      <w:r w:rsidRPr="00FD3B03">
        <w:rPr>
          <w:rFonts w:ascii="Arial" w:hAnsi="Arial" w:cs="Arial"/>
        </w:rPr>
        <w:t>: 0</w:t>
      </w:r>
      <w:r w:rsidR="00753971">
        <w:rPr>
          <w:rFonts w:ascii="Arial" w:hAnsi="Arial" w:cs="Arial"/>
        </w:rPr>
        <w:t>6</w:t>
      </w:r>
      <w:r w:rsidR="00ED501A">
        <w:rPr>
          <w:rFonts w:ascii="Arial" w:hAnsi="Arial" w:cs="Arial"/>
        </w:rPr>
        <w:t>5</w:t>
      </w:r>
    </w:p>
    <w:p w14:paraId="0D35088B" w14:textId="77777777" w:rsidR="001A18C8" w:rsidRDefault="001A18C8" w:rsidP="00D208BA">
      <w:pPr>
        <w:spacing w:after="0" w:line="240" w:lineRule="auto"/>
        <w:rPr>
          <w:rFonts w:ascii="Arial" w:hAnsi="Arial" w:cs="Arial"/>
        </w:rPr>
      </w:pPr>
    </w:p>
    <w:p w14:paraId="1755A6E3" w14:textId="77777777" w:rsidR="009B4AC5" w:rsidRPr="009B4AC5" w:rsidRDefault="009B4AC5" w:rsidP="009B4AC5">
      <w:pPr>
        <w:spacing w:after="0" w:line="240" w:lineRule="auto"/>
        <w:ind w:left="102"/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</w:pPr>
      <w:r w:rsidRPr="009B4AC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A. Komponen Standar Pelayanan yang terkait</w:t>
      </w:r>
      <w:r w:rsidRPr="009B4AC5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 xml:space="preserve"> </w:t>
      </w:r>
      <w:r w:rsidRPr="009B4AC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dengan proses</w:t>
      </w:r>
      <w:r w:rsidRPr="009B4AC5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 xml:space="preserve"> </w:t>
      </w:r>
      <w:r w:rsidRPr="009B4AC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penyampaian</w:t>
      </w:r>
      <w:r w:rsidRPr="009B4AC5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 xml:space="preserve"> </w:t>
      </w:r>
      <w:r w:rsidRPr="009B4AC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pelayanan</w:t>
      </w:r>
    </w:p>
    <w:p w14:paraId="4BEFFE26" w14:textId="77777777" w:rsidR="009B4AC5" w:rsidRPr="009B4AC5" w:rsidRDefault="009B4AC5" w:rsidP="009B4AC5">
      <w:pPr>
        <w:spacing w:before="5" w:after="0" w:line="120" w:lineRule="exact"/>
        <w:rPr>
          <w:rFonts w:ascii="Times New Roman" w:eastAsia="Times New Roman" w:hAnsi="Times New Roman" w:cs="Times New Roman"/>
          <w:kern w:val="0"/>
          <w:sz w:val="13"/>
          <w:szCs w:val="13"/>
          <w:lang w:val="en-US"/>
          <w14:ligatures w14:val="none"/>
        </w:rPr>
      </w:pPr>
    </w:p>
    <w:tbl>
      <w:tblPr>
        <w:tblW w:w="0" w:type="auto"/>
        <w:tblInd w:w="365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48"/>
        <w:gridCol w:w="2430"/>
        <w:gridCol w:w="7092"/>
      </w:tblGrid>
      <w:tr w:rsidR="009B4AC5" w:rsidRPr="009B4AC5" w14:paraId="4EF5A114" w14:textId="77777777" w:rsidTr="00EA5C37">
        <w:trPr>
          <w:trHeight w:hRule="exact" w:val="597"/>
        </w:trPr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8D8D8"/>
          </w:tcPr>
          <w:p w14:paraId="50F5CDAC" w14:textId="77777777" w:rsidR="009B4AC5" w:rsidRPr="009B4AC5" w:rsidRDefault="009B4AC5" w:rsidP="009B4AC5">
            <w:pPr>
              <w:spacing w:after="0" w:line="240" w:lineRule="exact"/>
              <w:ind w:left="169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9B4AC5">
              <w:rPr>
                <w:rFonts w:ascii="Bookman Old Style" w:eastAsia="Bookman Old Style" w:hAnsi="Bookman Old Style" w:cs="Bookman Old Style"/>
                <w:b/>
                <w:kern w:val="0"/>
                <w:lang w:val="en-US"/>
                <w14:ligatures w14:val="none"/>
              </w:rPr>
              <w:t>No</w:t>
            </w:r>
          </w:p>
        </w:tc>
        <w:tc>
          <w:tcPr>
            <w:tcW w:w="2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8D8D8"/>
          </w:tcPr>
          <w:p w14:paraId="00E01F79" w14:textId="77777777" w:rsidR="009B4AC5" w:rsidRPr="009B4AC5" w:rsidRDefault="009B4AC5" w:rsidP="009B4AC5">
            <w:pPr>
              <w:spacing w:after="0" w:line="240" w:lineRule="exact"/>
              <w:ind w:left="592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9B4AC5">
              <w:rPr>
                <w:rFonts w:ascii="Bookman Old Style" w:eastAsia="Bookman Old Style" w:hAnsi="Bookman Old Style" w:cs="Bookman Old Style"/>
                <w:b/>
                <w:kern w:val="0"/>
                <w:lang w:val="en-US"/>
                <w14:ligatures w14:val="none"/>
              </w:rPr>
              <w:t>Komponen</w:t>
            </w:r>
          </w:p>
        </w:tc>
        <w:tc>
          <w:tcPr>
            <w:tcW w:w="7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8D8D8"/>
          </w:tcPr>
          <w:p w14:paraId="31240C38" w14:textId="77777777" w:rsidR="009B4AC5" w:rsidRPr="009B4AC5" w:rsidRDefault="009B4AC5" w:rsidP="009B4AC5">
            <w:pPr>
              <w:spacing w:after="0" w:line="240" w:lineRule="exact"/>
              <w:ind w:left="3131" w:right="3131"/>
              <w:jc w:val="center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9B4AC5">
              <w:rPr>
                <w:rFonts w:ascii="Bookman Old Style" w:eastAsia="Bookman Old Style" w:hAnsi="Bookman Old Style" w:cs="Bookman Old Style"/>
                <w:b/>
                <w:kern w:val="0"/>
                <w:lang w:val="en-US"/>
                <w14:ligatures w14:val="none"/>
              </w:rPr>
              <w:t>Uraian</w:t>
            </w:r>
          </w:p>
        </w:tc>
      </w:tr>
      <w:tr w:rsidR="009B4AC5" w:rsidRPr="009B4AC5" w14:paraId="1FBE70B4" w14:textId="77777777" w:rsidTr="00EA5C37">
        <w:trPr>
          <w:trHeight w:hRule="exact" w:val="13993"/>
        </w:trPr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314E5A" w14:textId="77777777" w:rsidR="009B4AC5" w:rsidRPr="009B4AC5" w:rsidRDefault="009B4AC5" w:rsidP="009B4AC5">
            <w:pPr>
              <w:spacing w:after="0" w:line="240" w:lineRule="exact"/>
              <w:ind w:left="10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9B4AC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1</w:t>
            </w:r>
          </w:p>
        </w:tc>
        <w:tc>
          <w:tcPr>
            <w:tcW w:w="2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9798D4" w14:textId="77777777" w:rsidR="009B4AC5" w:rsidRPr="009B4AC5" w:rsidRDefault="009B4AC5" w:rsidP="009B4AC5">
            <w:pPr>
              <w:spacing w:after="0" w:line="240" w:lineRule="exact"/>
              <w:ind w:left="10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9B4AC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Persyaratan</w:t>
            </w:r>
          </w:p>
          <w:p w14:paraId="58CED774" w14:textId="77777777" w:rsidR="009B4AC5" w:rsidRPr="009B4AC5" w:rsidRDefault="009B4AC5" w:rsidP="009B4AC5">
            <w:pPr>
              <w:spacing w:before="9" w:after="0" w:line="120" w:lineRule="exact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US"/>
                <w14:ligatures w14:val="none"/>
              </w:rPr>
            </w:pPr>
          </w:p>
          <w:p w14:paraId="122C6033" w14:textId="77777777" w:rsidR="009B4AC5" w:rsidRPr="009B4AC5" w:rsidRDefault="009B4AC5" w:rsidP="009B4AC5">
            <w:pPr>
              <w:spacing w:after="0" w:line="240" w:lineRule="auto"/>
              <w:ind w:left="10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9B4AC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Pelayanan</w:t>
            </w:r>
          </w:p>
        </w:tc>
        <w:tc>
          <w:tcPr>
            <w:tcW w:w="7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733CF3" w14:textId="77777777" w:rsidR="009B4AC5" w:rsidRPr="009B4AC5" w:rsidRDefault="009B4AC5" w:rsidP="009B4AC5">
            <w:pPr>
              <w:spacing w:after="0" w:line="240" w:lineRule="exact"/>
              <w:ind w:left="103" w:right="70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9B4AC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Setiap</w:t>
            </w:r>
            <w:r w:rsidRPr="009B4AC5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r w:rsidRPr="009B4AC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pengeluaran</w:t>
            </w:r>
            <w:r w:rsidRPr="009B4AC5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r w:rsidRPr="009B4AC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barang</w:t>
            </w:r>
            <w:r w:rsidRPr="009B4AC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9B4AC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kena</w:t>
            </w:r>
            <w:r w:rsidRPr="009B4AC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9B4AC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cukai</w:t>
            </w:r>
            <w:r w:rsidRPr="009B4AC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9B4AC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dari</w:t>
            </w:r>
            <w:r w:rsidRPr="009B4AC5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r w:rsidRPr="009B4AC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Pabrik</w:t>
            </w:r>
            <w:r w:rsidRPr="009B4AC5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r w:rsidRPr="009B4AC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atau</w:t>
            </w:r>
            <w:r w:rsidRPr="009B4AC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9B4AC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Tempat</w:t>
            </w:r>
          </w:p>
          <w:p w14:paraId="1EF60781" w14:textId="77777777" w:rsidR="009B4AC5" w:rsidRPr="009B4AC5" w:rsidRDefault="009B4AC5" w:rsidP="009B4AC5">
            <w:pPr>
              <w:spacing w:before="9" w:after="0" w:line="120" w:lineRule="exact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US"/>
                <w14:ligatures w14:val="none"/>
              </w:rPr>
            </w:pPr>
          </w:p>
          <w:p w14:paraId="5F8A8F71" w14:textId="77777777" w:rsidR="009B4AC5" w:rsidRPr="009B4AC5" w:rsidRDefault="009B4AC5" w:rsidP="009B4AC5">
            <w:pPr>
              <w:spacing w:after="0" w:line="360" w:lineRule="auto"/>
              <w:ind w:left="103" w:right="64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9B4AC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Penyimpanan</w:t>
            </w:r>
            <w:r w:rsidRPr="009B4AC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9B4AC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baik yang belum dilunasi</w:t>
            </w:r>
            <w:r w:rsidRPr="009B4AC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9B4AC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maupun yang sudah dilunasi cukainya wajib diberitahukan oleh Pengusaha Pabrik atau Pengusaha Tempat Penyimpanan kepada Kepala Kantor yang mengawasi</w:t>
            </w:r>
            <w:r w:rsidRPr="009B4AC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9B4AC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Pabrik</w:t>
            </w:r>
            <w:r w:rsidRPr="009B4AC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9B4AC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atau</w:t>
            </w:r>
            <w:r w:rsidRPr="009B4AC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9B4AC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Tempat</w:t>
            </w:r>
            <w:r w:rsidRPr="009B4AC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9B4AC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Penyimpanan</w:t>
            </w:r>
            <w:r w:rsidRPr="009B4AC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9B4AC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dengan dokumen pemberitahuan</w:t>
            </w:r>
            <w:r w:rsidRPr="009B4AC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9B4AC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mutasi barang kena cukai (CK-5) kecuali:</w:t>
            </w:r>
          </w:p>
          <w:p w14:paraId="61ADC900" w14:textId="77777777" w:rsidR="009B4AC5" w:rsidRPr="009B4AC5" w:rsidRDefault="009B4AC5" w:rsidP="009B4AC5">
            <w:pPr>
              <w:spacing w:before="5" w:after="0" w:line="200" w:lineRule="exac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  <w:p w14:paraId="6304F4DE" w14:textId="77777777" w:rsidR="009B4AC5" w:rsidRPr="009B4AC5" w:rsidRDefault="009B4AC5" w:rsidP="009B4AC5">
            <w:pPr>
              <w:spacing w:after="0" w:line="240" w:lineRule="auto"/>
              <w:ind w:left="168" w:right="1527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9B4AC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a. </w:t>
            </w:r>
            <w:r w:rsidRPr="009B4AC5">
              <w:rPr>
                <w:rFonts w:ascii="Bookman Old Style" w:eastAsia="Bookman Old Style" w:hAnsi="Bookman Old Style" w:cs="Bookman Old Style"/>
                <w:spacing w:val="22"/>
                <w:kern w:val="0"/>
                <w:lang w:val="en-US"/>
                <w14:ligatures w14:val="none"/>
              </w:rPr>
              <w:t xml:space="preserve"> </w:t>
            </w:r>
            <w:r w:rsidRPr="009B4AC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hasil tembakau yang sudah dilunasi</w:t>
            </w:r>
            <w:r w:rsidRPr="009B4AC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9B4AC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cukainya</w:t>
            </w:r>
          </w:p>
          <w:p w14:paraId="5032C9C1" w14:textId="77777777" w:rsidR="009B4AC5" w:rsidRPr="009B4AC5" w:rsidRDefault="009B4AC5" w:rsidP="009B4AC5">
            <w:pPr>
              <w:spacing w:before="9" w:after="0" w:line="120" w:lineRule="exact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US"/>
                <w14:ligatures w14:val="none"/>
              </w:rPr>
            </w:pPr>
          </w:p>
          <w:p w14:paraId="4772DA8A" w14:textId="77777777" w:rsidR="009B4AC5" w:rsidRPr="009B4AC5" w:rsidRDefault="009B4AC5" w:rsidP="009B4AC5">
            <w:pPr>
              <w:tabs>
                <w:tab w:val="left" w:pos="1900"/>
              </w:tabs>
              <w:spacing w:after="0" w:line="360" w:lineRule="auto"/>
              <w:ind w:left="528" w:right="64" w:hanging="360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9B4AC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b. </w:t>
            </w:r>
            <w:r w:rsidRPr="009B4AC5">
              <w:rPr>
                <w:rFonts w:ascii="Bookman Old Style" w:eastAsia="Bookman Old Style" w:hAnsi="Bookman Old Style" w:cs="Bookman Old Style"/>
                <w:spacing w:val="6"/>
                <w:kern w:val="0"/>
                <w:lang w:val="en-US"/>
                <w14:ligatures w14:val="none"/>
              </w:rPr>
              <w:t xml:space="preserve"> </w:t>
            </w:r>
            <w:r w:rsidRPr="009B4AC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tembakau</w:t>
            </w:r>
            <w:r w:rsidRPr="009B4AC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9B4AC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iris</w:t>
            </w:r>
            <w:r w:rsidRPr="009B4AC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9B4AC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yang dibuat</w:t>
            </w:r>
            <w:r w:rsidRPr="009B4AC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9B4AC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dari</w:t>
            </w:r>
            <w:r w:rsidRPr="009B4AC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9B4AC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tembakau</w:t>
            </w:r>
            <w:r w:rsidRPr="009B4AC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9B4AC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hasil</w:t>
            </w:r>
            <w:r w:rsidRPr="009B4AC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9B4AC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tanaman</w:t>
            </w:r>
            <w:r w:rsidRPr="009B4AC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9B4AC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di Indonesia yang tidak dikemas untuk penjualan eceran atau dikemas untuk penjualan eceran dengan bahan pengemas tradisional</w:t>
            </w:r>
            <w:r w:rsidRPr="009B4AC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ab/>
              <w:t xml:space="preserve">yang  </w:t>
            </w:r>
            <w:r w:rsidRPr="009B4AC5">
              <w:rPr>
                <w:rFonts w:ascii="Bookman Old Style" w:eastAsia="Bookman Old Style" w:hAnsi="Bookman Old Style" w:cs="Bookman Old Style"/>
                <w:spacing w:val="28"/>
                <w:kern w:val="0"/>
                <w:lang w:val="en-US"/>
                <w14:ligatures w14:val="none"/>
              </w:rPr>
              <w:t xml:space="preserve"> </w:t>
            </w:r>
            <w:r w:rsidRPr="009B4AC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lazim  </w:t>
            </w:r>
            <w:r w:rsidRPr="009B4AC5">
              <w:rPr>
                <w:rFonts w:ascii="Bookman Old Style" w:eastAsia="Bookman Old Style" w:hAnsi="Bookman Old Style" w:cs="Bookman Old Style"/>
                <w:spacing w:val="29"/>
                <w:kern w:val="0"/>
                <w:lang w:val="en-US"/>
                <w14:ligatures w14:val="none"/>
              </w:rPr>
              <w:t xml:space="preserve"> </w:t>
            </w:r>
            <w:r w:rsidRPr="009B4AC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dipergunaka</w:t>
            </w:r>
            <w:r w:rsidRPr="009B4AC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9B4AC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,  </w:t>
            </w:r>
            <w:r w:rsidRPr="009B4AC5">
              <w:rPr>
                <w:rFonts w:ascii="Bookman Old Style" w:eastAsia="Bookman Old Style" w:hAnsi="Bookman Old Style" w:cs="Bookman Old Style"/>
                <w:spacing w:val="28"/>
                <w:kern w:val="0"/>
                <w:lang w:val="en-US"/>
                <w14:ligatures w14:val="none"/>
              </w:rPr>
              <w:t xml:space="preserve"> </w:t>
            </w:r>
            <w:r w:rsidRPr="009B4AC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apabila  </w:t>
            </w:r>
            <w:r w:rsidRPr="009B4AC5">
              <w:rPr>
                <w:rFonts w:ascii="Bookman Old Style" w:eastAsia="Bookman Old Style" w:hAnsi="Bookman Old Style" w:cs="Bookman Old Style"/>
                <w:spacing w:val="28"/>
                <w:kern w:val="0"/>
                <w:lang w:val="en-US"/>
                <w14:ligatures w14:val="none"/>
              </w:rPr>
              <w:t xml:space="preserve"> </w:t>
            </w:r>
            <w:r w:rsidRPr="009B4AC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dalam pembuatannya tidak dicampur</w:t>
            </w:r>
            <w:r w:rsidRPr="009B4AC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9B4AC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atau ditambah dengan tembakau yang berasal dari luar negeri atau bahan lain yang</w:t>
            </w:r>
            <w:r w:rsidRPr="009B4AC5">
              <w:rPr>
                <w:rFonts w:ascii="Bookman Old Style" w:eastAsia="Bookman Old Style" w:hAnsi="Bookman Old Style" w:cs="Bookman Old Style"/>
                <w:spacing w:val="-8"/>
                <w:kern w:val="0"/>
                <w:lang w:val="en-US"/>
                <w14:ligatures w14:val="none"/>
              </w:rPr>
              <w:t xml:space="preserve"> </w:t>
            </w:r>
            <w:r w:rsidRPr="009B4AC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lazim</w:t>
            </w:r>
            <w:r w:rsidRPr="009B4AC5">
              <w:rPr>
                <w:rFonts w:ascii="Bookman Old Style" w:eastAsia="Bookman Old Style" w:hAnsi="Bookman Old Style" w:cs="Bookman Old Style"/>
                <w:spacing w:val="-7"/>
                <w:kern w:val="0"/>
                <w:lang w:val="en-US"/>
                <w14:ligatures w14:val="none"/>
              </w:rPr>
              <w:t xml:space="preserve"> </w:t>
            </w:r>
            <w:r w:rsidRPr="009B4AC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dipergunakan</w:t>
            </w:r>
            <w:r w:rsidRPr="009B4AC5">
              <w:rPr>
                <w:rFonts w:ascii="Bookman Old Style" w:eastAsia="Bookman Old Style" w:hAnsi="Bookman Old Style" w:cs="Bookman Old Style"/>
                <w:spacing w:val="-7"/>
                <w:kern w:val="0"/>
                <w:lang w:val="en-US"/>
                <w14:ligatures w14:val="none"/>
              </w:rPr>
              <w:t xml:space="preserve"> </w:t>
            </w:r>
            <w:r w:rsidRPr="009B4AC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dalam</w:t>
            </w:r>
            <w:r w:rsidRPr="009B4AC5">
              <w:rPr>
                <w:rFonts w:ascii="Bookman Old Style" w:eastAsia="Bookman Old Style" w:hAnsi="Bookman Old Style" w:cs="Bookman Old Style"/>
                <w:spacing w:val="-7"/>
                <w:kern w:val="0"/>
                <w:lang w:val="en-US"/>
                <w14:ligatures w14:val="none"/>
              </w:rPr>
              <w:t xml:space="preserve"> </w:t>
            </w:r>
            <w:r w:rsidRPr="009B4AC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pembuatan</w:t>
            </w:r>
            <w:r w:rsidRPr="009B4AC5">
              <w:rPr>
                <w:rFonts w:ascii="Bookman Old Style" w:eastAsia="Bookman Old Style" w:hAnsi="Bookman Old Style" w:cs="Bookman Old Style"/>
                <w:spacing w:val="-7"/>
                <w:kern w:val="0"/>
                <w:lang w:val="en-US"/>
                <w14:ligatures w14:val="none"/>
              </w:rPr>
              <w:t xml:space="preserve"> </w:t>
            </w:r>
            <w:r w:rsidRPr="009B4AC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hasil</w:t>
            </w:r>
            <w:r w:rsidRPr="009B4AC5">
              <w:rPr>
                <w:rFonts w:ascii="Bookman Old Style" w:eastAsia="Bookman Old Style" w:hAnsi="Bookman Old Style" w:cs="Bookman Old Style"/>
                <w:spacing w:val="-7"/>
                <w:kern w:val="0"/>
                <w:lang w:val="en-US"/>
                <w14:ligatures w14:val="none"/>
              </w:rPr>
              <w:t xml:space="preserve"> </w:t>
            </w:r>
            <w:r w:rsidRPr="009B4AC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tembakau dan/atau pada kemasannya ataupun tembakau</w:t>
            </w:r>
            <w:r w:rsidRPr="009B4AC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9B4AC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irisnya tidak dibubuhi</w:t>
            </w:r>
            <w:r w:rsidRPr="009B4AC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9B4AC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merek dagang, etike</w:t>
            </w:r>
            <w:r w:rsidRPr="009B4AC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t</w:t>
            </w:r>
            <w:r w:rsidRPr="009B4AC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, atau yang sejenis itu</w:t>
            </w:r>
          </w:p>
          <w:p w14:paraId="1C36A96A" w14:textId="77777777" w:rsidR="009B4AC5" w:rsidRPr="009B4AC5" w:rsidRDefault="009B4AC5" w:rsidP="009B4AC5">
            <w:pPr>
              <w:spacing w:before="5" w:after="0" w:line="360" w:lineRule="auto"/>
              <w:ind w:left="528" w:right="64" w:hanging="360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9B4AC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c. </w:t>
            </w:r>
            <w:r w:rsidRPr="009B4AC5">
              <w:rPr>
                <w:rFonts w:ascii="Bookman Old Style" w:eastAsia="Bookman Old Style" w:hAnsi="Bookman Old Style" w:cs="Bookman Old Style"/>
                <w:spacing w:val="35"/>
                <w:kern w:val="0"/>
                <w:lang w:val="en-US"/>
                <w14:ligatures w14:val="none"/>
              </w:rPr>
              <w:t xml:space="preserve"> </w:t>
            </w:r>
            <w:r w:rsidRPr="009B4AC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minuman</w:t>
            </w:r>
            <w:r w:rsidRPr="009B4AC5">
              <w:rPr>
                <w:rFonts w:ascii="Bookman Old Style" w:eastAsia="Bookman Old Style" w:hAnsi="Bookman Old Style" w:cs="Bookman Old Style"/>
                <w:spacing w:val="-9"/>
                <w:kern w:val="0"/>
                <w:lang w:val="en-US"/>
                <w14:ligatures w14:val="none"/>
              </w:rPr>
              <w:t xml:space="preserve"> </w:t>
            </w:r>
            <w:r w:rsidRPr="009B4AC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yang</w:t>
            </w:r>
            <w:r w:rsidRPr="009B4AC5">
              <w:rPr>
                <w:rFonts w:ascii="Bookman Old Style" w:eastAsia="Bookman Old Style" w:hAnsi="Bookman Old Style" w:cs="Bookman Old Style"/>
                <w:spacing w:val="-9"/>
                <w:kern w:val="0"/>
                <w:lang w:val="en-US"/>
                <w14:ligatures w14:val="none"/>
              </w:rPr>
              <w:t xml:space="preserve"> </w:t>
            </w:r>
            <w:r w:rsidRPr="009B4AC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mengandung</w:t>
            </w:r>
            <w:r w:rsidRPr="009B4AC5">
              <w:rPr>
                <w:rFonts w:ascii="Bookman Old Style" w:eastAsia="Bookman Old Style" w:hAnsi="Bookman Old Style" w:cs="Bookman Old Style"/>
                <w:spacing w:val="-9"/>
                <w:kern w:val="0"/>
                <w:lang w:val="en-US"/>
                <w14:ligatures w14:val="none"/>
              </w:rPr>
              <w:t xml:space="preserve"> </w:t>
            </w:r>
            <w:r w:rsidRPr="009B4AC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etil</w:t>
            </w:r>
            <w:r w:rsidRPr="009B4AC5">
              <w:rPr>
                <w:rFonts w:ascii="Bookman Old Style" w:eastAsia="Bookman Old Style" w:hAnsi="Bookman Old Style" w:cs="Bookman Old Style"/>
                <w:spacing w:val="-9"/>
                <w:kern w:val="0"/>
                <w:lang w:val="en-US"/>
                <w14:ligatures w14:val="none"/>
              </w:rPr>
              <w:t xml:space="preserve"> </w:t>
            </w:r>
            <w:r w:rsidRPr="009B4AC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alkohol</w:t>
            </w:r>
            <w:r w:rsidRPr="009B4AC5">
              <w:rPr>
                <w:rFonts w:ascii="Bookman Old Style" w:eastAsia="Bookman Old Style" w:hAnsi="Bookman Old Style" w:cs="Bookman Old Style"/>
                <w:spacing w:val="-9"/>
                <w:kern w:val="0"/>
                <w:lang w:val="en-US"/>
                <w14:ligatures w14:val="none"/>
              </w:rPr>
              <w:t xml:space="preserve"> </w:t>
            </w:r>
            <w:r w:rsidRPr="009B4AC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hasil</w:t>
            </w:r>
            <w:r w:rsidRPr="009B4AC5">
              <w:rPr>
                <w:rFonts w:ascii="Bookman Old Style" w:eastAsia="Bookman Old Style" w:hAnsi="Bookman Old Style" w:cs="Bookman Old Style"/>
                <w:spacing w:val="-9"/>
                <w:kern w:val="0"/>
                <w:lang w:val="en-US"/>
                <w14:ligatures w14:val="none"/>
              </w:rPr>
              <w:t xml:space="preserve"> </w:t>
            </w:r>
            <w:r w:rsidRPr="009B4AC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peragian</w:t>
            </w:r>
            <w:r w:rsidRPr="009B4AC5">
              <w:rPr>
                <w:rFonts w:ascii="Bookman Old Style" w:eastAsia="Bookman Old Style" w:hAnsi="Bookman Old Style" w:cs="Bookman Old Style"/>
                <w:spacing w:val="-9"/>
                <w:kern w:val="0"/>
                <w:lang w:val="en-US"/>
                <w14:ligatures w14:val="none"/>
              </w:rPr>
              <w:t xml:space="preserve"> </w:t>
            </w:r>
            <w:r w:rsidRPr="009B4AC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atau penyulingan</w:t>
            </w:r>
            <w:r w:rsidRPr="009B4AC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9B4AC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yang dibuat</w:t>
            </w:r>
            <w:r w:rsidRPr="009B4AC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9B4AC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oleh rakyat</w:t>
            </w:r>
            <w:r w:rsidRPr="009B4AC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9B4AC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di Indonesia</w:t>
            </w:r>
            <w:r w:rsidRPr="009B4AC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9B4AC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secara sederhana,</w:t>
            </w:r>
            <w:r w:rsidRPr="009B4AC5">
              <w:rPr>
                <w:rFonts w:ascii="Bookman Old Style" w:eastAsia="Bookman Old Style" w:hAnsi="Bookman Old Style" w:cs="Bookman Old Style"/>
                <w:spacing w:val="-14"/>
                <w:kern w:val="0"/>
                <w:lang w:val="en-US"/>
                <w14:ligatures w14:val="none"/>
              </w:rPr>
              <w:t xml:space="preserve"> </w:t>
            </w:r>
            <w:r w:rsidRPr="009B4AC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semata-mata</w:t>
            </w:r>
            <w:r w:rsidRPr="009B4AC5">
              <w:rPr>
                <w:rFonts w:ascii="Bookman Old Style" w:eastAsia="Bookman Old Style" w:hAnsi="Bookman Old Style" w:cs="Bookman Old Style"/>
                <w:spacing w:val="-13"/>
                <w:kern w:val="0"/>
                <w:lang w:val="en-US"/>
                <w14:ligatures w14:val="none"/>
              </w:rPr>
              <w:t xml:space="preserve"> </w:t>
            </w:r>
            <w:r w:rsidRPr="009B4AC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untuk</w:t>
            </w:r>
            <w:r w:rsidRPr="009B4AC5">
              <w:rPr>
                <w:rFonts w:ascii="Bookman Old Style" w:eastAsia="Bookman Old Style" w:hAnsi="Bookman Old Style" w:cs="Bookman Old Style"/>
                <w:spacing w:val="-14"/>
                <w:kern w:val="0"/>
                <w:lang w:val="en-US"/>
                <w14:ligatures w14:val="none"/>
              </w:rPr>
              <w:t xml:space="preserve"> </w:t>
            </w:r>
            <w:r w:rsidRPr="009B4AC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mata</w:t>
            </w:r>
            <w:r w:rsidRPr="009B4AC5">
              <w:rPr>
                <w:rFonts w:ascii="Bookman Old Style" w:eastAsia="Bookman Old Style" w:hAnsi="Bookman Old Style" w:cs="Bookman Old Style"/>
                <w:spacing w:val="-14"/>
                <w:kern w:val="0"/>
                <w:lang w:val="en-US"/>
                <w14:ligatures w14:val="none"/>
              </w:rPr>
              <w:t xml:space="preserve"> </w:t>
            </w:r>
            <w:r w:rsidRPr="009B4AC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pencaharian</w:t>
            </w:r>
            <w:r w:rsidRPr="009B4AC5">
              <w:rPr>
                <w:rFonts w:ascii="Bookman Old Style" w:eastAsia="Bookman Old Style" w:hAnsi="Bookman Old Style" w:cs="Bookman Old Style"/>
                <w:spacing w:val="-14"/>
                <w:kern w:val="0"/>
                <w:lang w:val="en-US"/>
                <w14:ligatures w14:val="none"/>
              </w:rPr>
              <w:t xml:space="preserve"> </w:t>
            </w:r>
            <w:r w:rsidRPr="009B4AC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dan</w:t>
            </w:r>
            <w:r w:rsidRPr="009B4AC5">
              <w:rPr>
                <w:rFonts w:ascii="Bookman Old Style" w:eastAsia="Bookman Old Style" w:hAnsi="Bookman Old Style" w:cs="Bookman Old Style"/>
                <w:spacing w:val="-14"/>
                <w:kern w:val="0"/>
                <w:lang w:val="en-US"/>
                <w14:ligatures w14:val="none"/>
              </w:rPr>
              <w:t xml:space="preserve"> </w:t>
            </w:r>
            <w:r w:rsidRPr="009B4AC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tidak dikemas untuk penjualan eceran</w:t>
            </w:r>
          </w:p>
          <w:p w14:paraId="780E13B5" w14:textId="77777777" w:rsidR="009B4AC5" w:rsidRPr="009B4AC5" w:rsidRDefault="009B4AC5" w:rsidP="009B4AC5">
            <w:pPr>
              <w:spacing w:before="3" w:after="0" w:line="180" w:lineRule="exact"/>
              <w:rPr>
                <w:rFonts w:ascii="Times New Roman" w:eastAsia="Times New Roman" w:hAnsi="Times New Roman" w:cs="Times New Roman"/>
                <w:kern w:val="0"/>
                <w:sz w:val="19"/>
                <w:szCs w:val="19"/>
                <w:lang w:val="en-US"/>
                <w14:ligatures w14:val="none"/>
              </w:rPr>
            </w:pPr>
          </w:p>
          <w:p w14:paraId="4F16FC8A" w14:textId="77777777" w:rsidR="009B4AC5" w:rsidRPr="009B4AC5" w:rsidRDefault="009B4AC5" w:rsidP="009B4AC5">
            <w:pPr>
              <w:spacing w:after="0" w:line="200" w:lineRule="exac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  <w:p w14:paraId="3FE328A7" w14:textId="77777777" w:rsidR="009B4AC5" w:rsidRPr="009B4AC5" w:rsidRDefault="009B4AC5" w:rsidP="009B4AC5">
            <w:pPr>
              <w:spacing w:after="0" w:line="200" w:lineRule="exac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  <w:p w14:paraId="089B6570" w14:textId="77777777" w:rsidR="009B4AC5" w:rsidRPr="009B4AC5" w:rsidRDefault="009B4AC5" w:rsidP="009B4AC5">
            <w:pPr>
              <w:spacing w:after="0" w:line="360" w:lineRule="auto"/>
              <w:ind w:left="103" w:right="64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9B4AC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CK-5 sebagai dokumen dokumen pemberitahuan</w:t>
            </w:r>
            <w:r w:rsidRPr="009B4AC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9B4AC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pengeluara</w:t>
            </w:r>
            <w:r w:rsidRPr="009B4AC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9B4AC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, pelindung pengangkutan, dan pemberitahuan</w:t>
            </w:r>
            <w:r w:rsidRPr="009B4AC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9B4AC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pemasukan digunakan pada kegiatan</w:t>
            </w:r>
          </w:p>
          <w:p w14:paraId="4C8F3A33" w14:textId="77777777" w:rsidR="009B4AC5" w:rsidRPr="009B4AC5" w:rsidRDefault="009B4AC5" w:rsidP="009B4AC5">
            <w:pPr>
              <w:spacing w:before="5" w:after="0" w:line="200" w:lineRule="exac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  <w:p w14:paraId="2DB89F6E" w14:textId="77777777" w:rsidR="009B4AC5" w:rsidRPr="009B4AC5" w:rsidRDefault="009B4AC5" w:rsidP="009B4AC5">
            <w:pPr>
              <w:spacing w:after="0" w:line="360" w:lineRule="auto"/>
              <w:ind w:left="528" w:right="65" w:hanging="360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9B4AC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a. </w:t>
            </w:r>
            <w:r w:rsidRPr="009B4AC5">
              <w:rPr>
                <w:rFonts w:ascii="Bookman Old Style" w:eastAsia="Bookman Old Style" w:hAnsi="Bookman Old Style" w:cs="Bookman Old Style"/>
                <w:spacing w:val="5"/>
                <w:kern w:val="0"/>
                <w:lang w:val="en-US"/>
                <w14:ligatures w14:val="none"/>
              </w:rPr>
              <w:t xml:space="preserve"> </w:t>
            </w:r>
            <w:r w:rsidRPr="009B4AC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Pengangkutan</w:t>
            </w:r>
            <w:r w:rsidRPr="009B4AC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9B4AC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barang kena cukai dari</w:t>
            </w:r>
            <w:r w:rsidRPr="009B4AC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9B4AC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Pabrik</w:t>
            </w:r>
            <w:r w:rsidRPr="009B4AC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9B4AC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atau Tempat Penyimpanan</w:t>
            </w:r>
            <w:r w:rsidRPr="009B4AC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9B4AC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 Pabrik</w:t>
            </w:r>
            <w:r w:rsidRPr="009B4AC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9B4AC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atau</w:t>
            </w:r>
            <w:r w:rsidRPr="009B4AC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9B4AC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Tempat</w:t>
            </w:r>
            <w:r w:rsidRPr="009B4AC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9B4AC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Penyimpanan</w:t>
            </w:r>
            <w:r w:rsidRPr="009B4AC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9B4AC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lainnya dengan fasilitas</w:t>
            </w:r>
            <w:r w:rsidRPr="009B4AC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9B4AC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tidak</w:t>
            </w:r>
            <w:r w:rsidRPr="009B4AC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9B4AC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dipungut</w:t>
            </w:r>
            <w:r w:rsidRPr="009B4AC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9B4AC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cukai</w:t>
            </w:r>
          </w:p>
          <w:p w14:paraId="1EC8FDD4" w14:textId="77777777" w:rsidR="009B4AC5" w:rsidRPr="009B4AC5" w:rsidRDefault="009B4AC5" w:rsidP="009B4AC5">
            <w:pPr>
              <w:spacing w:before="5" w:after="0" w:line="360" w:lineRule="auto"/>
              <w:ind w:left="528" w:right="64" w:hanging="360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9B4AC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b.  Pengangkutan</w:t>
            </w:r>
            <w:r w:rsidRPr="009B4AC5">
              <w:rPr>
                <w:rFonts w:ascii="Bookman Old Style" w:eastAsia="Bookman Old Style" w:hAnsi="Bookman Old Style" w:cs="Bookman Old Style"/>
                <w:spacing w:val="32"/>
                <w:kern w:val="0"/>
                <w:lang w:val="en-US"/>
                <w14:ligatures w14:val="none"/>
              </w:rPr>
              <w:t xml:space="preserve"> </w:t>
            </w:r>
            <w:r w:rsidRPr="009B4AC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hasil</w:t>
            </w:r>
            <w:r w:rsidRPr="009B4AC5">
              <w:rPr>
                <w:rFonts w:ascii="Bookman Old Style" w:eastAsia="Bookman Old Style" w:hAnsi="Bookman Old Style" w:cs="Bookman Old Style"/>
                <w:spacing w:val="32"/>
                <w:kern w:val="0"/>
                <w:lang w:val="en-US"/>
                <w14:ligatures w14:val="none"/>
              </w:rPr>
              <w:t xml:space="preserve"> </w:t>
            </w:r>
            <w:r w:rsidRPr="009B4AC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tembakau</w:t>
            </w:r>
            <w:r w:rsidRPr="009B4AC5">
              <w:rPr>
                <w:rFonts w:ascii="Bookman Old Style" w:eastAsia="Bookman Old Style" w:hAnsi="Bookman Old Style" w:cs="Bookman Old Style"/>
                <w:spacing w:val="32"/>
                <w:kern w:val="0"/>
                <w:lang w:val="en-US"/>
                <w14:ligatures w14:val="none"/>
              </w:rPr>
              <w:t xml:space="preserve"> </w:t>
            </w:r>
            <w:r w:rsidRPr="009B4AC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dari</w:t>
            </w:r>
            <w:r w:rsidRPr="009B4AC5">
              <w:rPr>
                <w:rFonts w:ascii="Bookman Old Style" w:eastAsia="Bookman Old Style" w:hAnsi="Bookman Old Style" w:cs="Bookman Old Style"/>
                <w:spacing w:val="32"/>
                <w:kern w:val="0"/>
                <w:lang w:val="en-US"/>
                <w14:ligatures w14:val="none"/>
              </w:rPr>
              <w:t xml:space="preserve"> </w:t>
            </w:r>
            <w:r w:rsidRPr="009B4AC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tempat</w:t>
            </w:r>
            <w:r w:rsidRPr="009B4AC5">
              <w:rPr>
                <w:rFonts w:ascii="Bookman Old Style" w:eastAsia="Bookman Old Style" w:hAnsi="Bookman Old Style" w:cs="Bookman Old Style"/>
                <w:spacing w:val="32"/>
                <w:kern w:val="0"/>
                <w:lang w:val="en-US"/>
                <w14:ligatures w14:val="none"/>
              </w:rPr>
              <w:t xml:space="preserve"> </w:t>
            </w:r>
            <w:r w:rsidRPr="009B4AC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pembuatan</w:t>
            </w:r>
            <w:r w:rsidRPr="009B4AC5">
              <w:rPr>
                <w:rFonts w:ascii="Bookman Old Style" w:eastAsia="Bookman Old Style" w:hAnsi="Bookman Old Style" w:cs="Bookman Old Style"/>
                <w:spacing w:val="32"/>
                <w:kern w:val="0"/>
                <w:lang w:val="en-US"/>
                <w14:ligatures w14:val="none"/>
              </w:rPr>
              <w:t xml:space="preserve"> </w:t>
            </w:r>
            <w:r w:rsidRPr="009B4AC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di luar pabrik ke dalam Pabrik dan sebaliknya</w:t>
            </w:r>
          </w:p>
        </w:tc>
      </w:tr>
    </w:tbl>
    <w:p w14:paraId="67F67631" w14:textId="77777777" w:rsidR="009B4AC5" w:rsidRPr="009B4AC5" w:rsidRDefault="009B4AC5" w:rsidP="009B4AC5">
      <w:pPr>
        <w:spacing w:after="0" w:line="240" w:lineRule="auto"/>
        <w:rPr>
          <w:rFonts w:ascii="Times New Roman" w:eastAsia="Times New Roman" w:hAnsi="Times New Roman" w:cs="Times New Roman"/>
          <w:kern w:val="0"/>
          <w:sz w:val="20"/>
          <w:szCs w:val="20"/>
          <w:lang w:val="en-US"/>
          <w14:ligatures w14:val="none"/>
        </w:rPr>
        <w:sectPr w:rsidR="009B4AC5" w:rsidRPr="009B4AC5" w:rsidSect="009B4AC5">
          <w:pgSz w:w="12260" w:h="18740"/>
          <w:pgMar w:top="1120" w:right="780" w:bottom="280" w:left="800" w:header="938" w:footer="0" w:gutter="0"/>
          <w:cols w:space="720"/>
        </w:sectPr>
      </w:pPr>
    </w:p>
    <w:p w14:paraId="7521169B" w14:textId="77777777" w:rsidR="009B4AC5" w:rsidRPr="009B4AC5" w:rsidRDefault="009B4AC5" w:rsidP="009B4AC5">
      <w:pPr>
        <w:spacing w:before="6" w:after="0" w:line="180" w:lineRule="exact"/>
        <w:rPr>
          <w:rFonts w:ascii="Times New Roman" w:eastAsia="Times New Roman" w:hAnsi="Times New Roman" w:cs="Times New Roman"/>
          <w:kern w:val="0"/>
          <w:sz w:val="18"/>
          <w:szCs w:val="18"/>
          <w:lang w:val="en-US"/>
          <w14:ligatures w14:val="none"/>
        </w:rPr>
      </w:pPr>
    </w:p>
    <w:p w14:paraId="116D2C3A" w14:textId="77777777" w:rsidR="009B4AC5" w:rsidRPr="009B4AC5" w:rsidRDefault="009B4AC5" w:rsidP="009B4AC5">
      <w:pPr>
        <w:spacing w:after="0" w:line="200" w:lineRule="exact"/>
        <w:rPr>
          <w:rFonts w:ascii="Times New Roman" w:eastAsia="Times New Roman" w:hAnsi="Times New Roman" w:cs="Times New Roman"/>
          <w:kern w:val="0"/>
          <w:sz w:val="20"/>
          <w:szCs w:val="20"/>
          <w:lang w:val="en-US"/>
          <w14:ligatures w14:val="none"/>
        </w:rPr>
      </w:pPr>
    </w:p>
    <w:p w14:paraId="2446608C" w14:textId="77777777" w:rsidR="009B4AC5" w:rsidRPr="009B4AC5" w:rsidRDefault="009B4AC5" w:rsidP="009B4AC5">
      <w:pPr>
        <w:spacing w:after="0" w:line="200" w:lineRule="exact"/>
        <w:rPr>
          <w:rFonts w:ascii="Times New Roman" w:eastAsia="Times New Roman" w:hAnsi="Times New Roman" w:cs="Times New Roman"/>
          <w:kern w:val="0"/>
          <w:sz w:val="20"/>
          <w:szCs w:val="20"/>
          <w:lang w:val="en-US"/>
          <w14:ligatures w14:val="none"/>
        </w:rPr>
      </w:pPr>
    </w:p>
    <w:tbl>
      <w:tblPr>
        <w:tblW w:w="0" w:type="auto"/>
        <w:tblInd w:w="105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48"/>
        <w:gridCol w:w="2430"/>
        <w:gridCol w:w="7092"/>
      </w:tblGrid>
      <w:tr w:rsidR="009B4AC5" w:rsidRPr="009B4AC5" w14:paraId="16020375" w14:textId="77777777" w:rsidTr="00EA5C37">
        <w:trPr>
          <w:trHeight w:hRule="exact" w:val="14543"/>
        </w:trPr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F2AC88" w14:textId="77777777" w:rsidR="009B4AC5" w:rsidRPr="009B4AC5" w:rsidRDefault="009B4AC5" w:rsidP="009B4AC5">
            <w:pPr>
              <w:spacing w:after="0" w:line="240" w:lineRule="exact"/>
              <w:ind w:left="10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9B4AC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2</w:t>
            </w:r>
          </w:p>
        </w:tc>
        <w:tc>
          <w:tcPr>
            <w:tcW w:w="2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D1B6CD" w14:textId="77777777" w:rsidR="009B4AC5" w:rsidRPr="009B4AC5" w:rsidRDefault="009B4AC5" w:rsidP="009B4AC5">
            <w:pPr>
              <w:spacing w:after="0" w:line="240" w:lineRule="exact"/>
              <w:ind w:left="10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9B4AC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Siste</w:t>
            </w:r>
            <w:r w:rsidRPr="009B4AC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9B4AC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, Mekanisme</w:t>
            </w:r>
          </w:p>
          <w:p w14:paraId="2A5E7E56" w14:textId="77777777" w:rsidR="009B4AC5" w:rsidRPr="009B4AC5" w:rsidRDefault="009B4AC5" w:rsidP="009B4AC5">
            <w:pPr>
              <w:spacing w:before="9" w:after="0" w:line="120" w:lineRule="exact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US"/>
                <w14:ligatures w14:val="none"/>
              </w:rPr>
            </w:pPr>
          </w:p>
          <w:p w14:paraId="06217500" w14:textId="77777777" w:rsidR="009B4AC5" w:rsidRPr="009B4AC5" w:rsidRDefault="009B4AC5" w:rsidP="009B4AC5">
            <w:pPr>
              <w:spacing w:after="0" w:line="200" w:lineRule="exac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  <w:p w14:paraId="4C92269D" w14:textId="77777777" w:rsidR="009B4AC5" w:rsidRPr="009B4AC5" w:rsidRDefault="009B4AC5" w:rsidP="009B4AC5">
            <w:pPr>
              <w:spacing w:after="0" w:line="240" w:lineRule="auto"/>
              <w:ind w:left="10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9B4AC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Dan Prosedur</w:t>
            </w:r>
          </w:p>
        </w:tc>
        <w:tc>
          <w:tcPr>
            <w:tcW w:w="7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E035EB" w14:textId="77777777" w:rsidR="009B4AC5" w:rsidRPr="009B4AC5" w:rsidRDefault="009B4AC5" w:rsidP="009B4AC5">
            <w:pPr>
              <w:spacing w:after="0" w:line="240" w:lineRule="exact"/>
              <w:ind w:left="168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9B4AC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1. </w:t>
            </w:r>
            <w:r w:rsidRPr="009B4AC5">
              <w:rPr>
                <w:rFonts w:ascii="Bookman Old Style" w:eastAsia="Bookman Old Style" w:hAnsi="Bookman Old Style" w:cs="Bookman Old Style"/>
                <w:spacing w:val="13"/>
                <w:kern w:val="0"/>
                <w:lang w:val="en-US"/>
                <w14:ligatures w14:val="none"/>
              </w:rPr>
              <w:t xml:space="preserve"> </w:t>
            </w:r>
            <w:r w:rsidRPr="009B4AC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Pengusaha</w:t>
            </w:r>
            <w:r w:rsidRPr="009B4AC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 xml:space="preserve"> </w:t>
            </w:r>
            <w:r w:rsidRPr="009B4AC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Pabrik</w:t>
            </w:r>
            <w:r w:rsidRPr="009B4AC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 xml:space="preserve"> </w:t>
            </w:r>
            <w:r w:rsidRPr="009B4AC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atau</w:t>
            </w:r>
            <w:r w:rsidRPr="009B4AC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 xml:space="preserve"> </w:t>
            </w:r>
            <w:r w:rsidRPr="009B4AC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Tempat</w:t>
            </w:r>
            <w:r w:rsidRPr="009B4AC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 xml:space="preserve"> </w:t>
            </w:r>
            <w:r w:rsidRPr="009B4AC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Penyimpanan (Tempat</w:t>
            </w:r>
            <w:r w:rsidRPr="009B4AC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 xml:space="preserve"> </w:t>
            </w:r>
            <w:r w:rsidRPr="009B4AC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Asal)</w:t>
            </w:r>
          </w:p>
          <w:p w14:paraId="3D814CE4" w14:textId="77777777" w:rsidR="009B4AC5" w:rsidRPr="009B4AC5" w:rsidRDefault="009B4AC5" w:rsidP="009B4AC5">
            <w:pPr>
              <w:spacing w:before="9" w:after="0" w:line="120" w:lineRule="exact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US"/>
                <w14:ligatures w14:val="none"/>
              </w:rPr>
            </w:pPr>
          </w:p>
          <w:p w14:paraId="246F9C79" w14:textId="77777777" w:rsidR="009B4AC5" w:rsidRPr="009B4AC5" w:rsidRDefault="009B4AC5" w:rsidP="009B4AC5">
            <w:pPr>
              <w:spacing w:after="0" w:line="360" w:lineRule="auto"/>
              <w:ind w:left="528" w:right="65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9B4AC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atau pemohon pada tempat asal mengajukan CK-5 melalui sistem</w:t>
            </w:r>
            <w:r w:rsidRPr="009B4AC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9B4AC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aplikasi</w:t>
            </w:r>
            <w:r w:rsidRPr="009B4AC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9B4AC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di bidang cukai serta usulan jangka waktu pengangkutan</w:t>
            </w:r>
          </w:p>
          <w:p w14:paraId="68D29908" w14:textId="77777777" w:rsidR="009B4AC5" w:rsidRPr="009B4AC5" w:rsidRDefault="009B4AC5" w:rsidP="009B4AC5">
            <w:pPr>
              <w:spacing w:before="5" w:after="0" w:line="240" w:lineRule="auto"/>
              <w:ind w:left="168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9B4AC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2. </w:t>
            </w:r>
            <w:r w:rsidRPr="009B4AC5">
              <w:rPr>
                <w:rFonts w:ascii="Bookman Old Style" w:eastAsia="Bookman Old Style" w:hAnsi="Bookman Old Style" w:cs="Bookman Old Style"/>
                <w:spacing w:val="13"/>
                <w:kern w:val="0"/>
                <w:lang w:val="en-US"/>
                <w14:ligatures w14:val="none"/>
              </w:rPr>
              <w:t xml:space="preserve"> </w:t>
            </w:r>
            <w:r w:rsidRPr="009B4AC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Pejabat</w:t>
            </w:r>
            <w:r w:rsidRPr="009B4AC5">
              <w:rPr>
                <w:rFonts w:ascii="Bookman Old Style" w:eastAsia="Bookman Old Style" w:hAnsi="Bookman Old Style" w:cs="Bookman Old Style"/>
                <w:spacing w:val="12"/>
                <w:kern w:val="0"/>
                <w:lang w:val="en-US"/>
                <w14:ligatures w14:val="none"/>
              </w:rPr>
              <w:t xml:space="preserve"> </w:t>
            </w:r>
            <w:r w:rsidRPr="009B4AC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Bea</w:t>
            </w:r>
            <w:r w:rsidRPr="009B4AC5">
              <w:rPr>
                <w:rFonts w:ascii="Bookman Old Style" w:eastAsia="Bookman Old Style" w:hAnsi="Bookman Old Style" w:cs="Bookman Old Style"/>
                <w:spacing w:val="12"/>
                <w:kern w:val="0"/>
                <w:lang w:val="en-US"/>
                <w14:ligatures w14:val="none"/>
              </w:rPr>
              <w:t xml:space="preserve"> </w:t>
            </w:r>
            <w:r w:rsidRPr="009B4AC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dan</w:t>
            </w:r>
            <w:r w:rsidRPr="009B4AC5">
              <w:rPr>
                <w:rFonts w:ascii="Bookman Old Style" w:eastAsia="Bookman Old Style" w:hAnsi="Bookman Old Style" w:cs="Bookman Old Style"/>
                <w:spacing w:val="12"/>
                <w:kern w:val="0"/>
                <w:lang w:val="en-US"/>
                <w14:ligatures w14:val="none"/>
              </w:rPr>
              <w:t xml:space="preserve"> </w:t>
            </w:r>
            <w:r w:rsidRPr="009B4AC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Cukai</w:t>
            </w:r>
            <w:r w:rsidRPr="009B4AC5">
              <w:rPr>
                <w:rFonts w:ascii="Bookman Old Style" w:eastAsia="Bookman Old Style" w:hAnsi="Bookman Old Style" w:cs="Bookman Old Style"/>
                <w:spacing w:val="12"/>
                <w:kern w:val="0"/>
                <w:lang w:val="en-US"/>
                <w14:ligatures w14:val="none"/>
              </w:rPr>
              <w:t xml:space="preserve"> </w:t>
            </w:r>
            <w:r w:rsidRPr="009B4AC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memberikan</w:t>
            </w:r>
            <w:r w:rsidRPr="009B4AC5">
              <w:rPr>
                <w:rFonts w:ascii="Bookman Old Style" w:eastAsia="Bookman Old Style" w:hAnsi="Bookman Old Style" w:cs="Bookman Old Style"/>
                <w:spacing w:val="13"/>
                <w:kern w:val="0"/>
                <w:lang w:val="en-US"/>
                <w14:ligatures w14:val="none"/>
              </w:rPr>
              <w:t xml:space="preserve"> </w:t>
            </w:r>
            <w:r w:rsidRPr="009B4AC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respons</w:t>
            </w:r>
            <w:r w:rsidRPr="009B4AC5">
              <w:rPr>
                <w:rFonts w:ascii="Bookman Old Style" w:eastAsia="Bookman Old Style" w:hAnsi="Bookman Old Style" w:cs="Bookman Old Style"/>
                <w:spacing w:val="12"/>
                <w:kern w:val="0"/>
                <w:lang w:val="en-US"/>
                <w14:ligatures w14:val="none"/>
              </w:rPr>
              <w:t xml:space="preserve"> </w:t>
            </w:r>
            <w:r w:rsidRPr="009B4AC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berupa</w:t>
            </w:r>
            <w:r w:rsidRPr="009B4AC5">
              <w:rPr>
                <w:rFonts w:ascii="Bookman Old Style" w:eastAsia="Bookman Old Style" w:hAnsi="Bookman Old Style" w:cs="Bookman Old Style"/>
                <w:spacing w:val="12"/>
                <w:kern w:val="0"/>
                <w:lang w:val="en-US"/>
                <w14:ligatures w14:val="none"/>
              </w:rPr>
              <w:t xml:space="preserve"> </w:t>
            </w:r>
            <w:r w:rsidRPr="009B4AC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status</w:t>
            </w:r>
          </w:p>
          <w:p w14:paraId="7245C841" w14:textId="77777777" w:rsidR="009B4AC5" w:rsidRPr="009B4AC5" w:rsidRDefault="009B4AC5" w:rsidP="009B4AC5">
            <w:pPr>
              <w:spacing w:before="9" w:after="0" w:line="120" w:lineRule="exact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US"/>
                <w14:ligatures w14:val="none"/>
              </w:rPr>
            </w:pPr>
          </w:p>
          <w:p w14:paraId="7A206B95" w14:textId="77777777" w:rsidR="009B4AC5" w:rsidRPr="009B4AC5" w:rsidRDefault="009B4AC5" w:rsidP="009B4AC5">
            <w:pPr>
              <w:spacing w:after="0" w:line="240" w:lineRule="auto"/>
              <w:ind w:left="528" w:right="766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9B4AC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“Pengeluaran (Mandir</w:t>
            </w:r>
            <w:r w:rsidRPr="009B4AC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9B4AC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)” atau “Pengeluaran (Petugas)”</w:t>
            </w:r>
          </w:p>
          <w:p w14:paraId="48CC2AA4" w14:textId="77777777" w:rsidR="009B4AC5" w:rsidRPr="009B4AC5" w:rsidRDefault="009B4AC5" w:rsidP="009B4AC5">
            <w:pPr>
              <w:spacing w:before="9" w:after="0" w:line="120" w:lineRule="exact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US"/>
                <w14:ligatures w14:val="none"/>
              </w:rPr>
            </w:pPr>
          </w:p>
          <w:p w14:paraId="5B8CA4A0" w14:textId="77777777" w:rsidR="009B4AC5" w:rsidRPr="009B4AC5" w:rsidRDefault="009B4AC5" w:rsidP="009B4AC5">
            <w:pPr>
              <w:tabs>
                <w:tab w:val="left" w:pos="1380"/>
              </w:tabs>
              <w:spacing w:after="0" w:line="360" w:lineRule="auto"/>
              <w:ind w:left="528" w:right="64" w:hanging="360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9B4AC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3. Apabila</w:t>
            </w:r>
            <w:r w:rsidRPr="009B4AC5">
              <w:rPr>
                <w:rFonts w:ascii="Bookman Old Style" w:eastAsia="Bookman Old Style" w:hAnsi="Bookman Old Style" w:cs="Bookman Old Style"/>
                <w:spacing w:val="7"/>
                <w:kern w:val="0"/>
                <w:lang w:val="en-US"/>
                <w14:ligatures w14:val="none"/>
              </w:rPr>
              <w:t xml:space="preserve"> </w:t>
            </w:r>
            <w:r w:rsidRPr="009B4AC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mendapat</w:t>
            </w:r>
            <w:r w:rsidRPr="009B4AC5">
              <w:rPr>
                <w:rFonts w:ascii="Bookman Old Style" w:eastAsia="Bookman Old Style" w:hAnsi="Bookman Old Style" w:cs="Bookman Old Style"/>
                <w:spacing w:val="7"/>
                <w:kern w:val="0"/>
                <w:lang w:val="en-US"/>
                <w14:ligatures w14:val="none"/>
              </w:rPr>
              <w:t xml:space="preserve"> </w:t>
            </w:r>
            <w:r w:rsidRPr="009B4AC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status</w:t>
            </w:r>
            <w:r w:rsidRPr="009B4AC5">
              <w:rPr>
                <w:rFonts w:ascii="Bookman Old Style" w:eastAsia="Bookman Old Style" w:hAnsi="Bookman Old Style" w:cs="Bookman Old Style"/>
                <w:spacing w:val="7"/>
                <w:kern w:val="0"/>
                <w:lang w:val="en-US"/>
                <w14:ligatures w14:val="none"/>
              </w:rPr>
              <w:t xml:space="preserve"> </w:t>
            </w:r>
            <w:r w:rsidRPr="009B4AC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“Pengeluaran</w:t>
            </w:r>
            <w:r w:rsidRPr="009B4AC5">
              <w:rPr>
                <w:rFonts w:ascii="Bookman Old Style" w:eastAsia="Bookman Old Style" w:hAnsi="Bookman Old Style" w:cs="Bookman Old Style"/>
                <w:spacing w:val="8"/>
                <w:kern w:val="0"/>
                <w:lang w:val="en-US"/>
                <w14:ligatures w14:val="none"/>
              </w:rPr>
              <w:t xml:space="preserve"> </w:t>
            </w:r>
            <w:r w:rsidRPr="009B4AC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(Mandir</w:t>
            </w:r>
            <w:r w:rsidRPr="009B4AC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9B4AC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)”</w:t>
            </w:r>
            <w:r w:rsidRPr="009B4AC5">
              <w:rPr>
                <w:rFonts w:ascii="Bookman Old Style" w:eastAsia="Bookman Old Style" w:hAnsi="Bookman Old Style" w:cs="Bookman Old Style"/>
                <w:spacing w:val="7"/>
                <w:kern w:val="0"/>
                <w:lang w:val="en-US"/>
                <w14:ligatures w14:val="none"/>
              </w:rPr>
              <w:t xml:space="preserve"> </w:t>
            </w:r>
            <w:r w:rsidRPr="009B4AC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maka pemohon pada tempat</w:t>
            </w:r>
            <w:r w:rsidRPr="009B4AC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9B4AC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asal mengeluarkan</w:t>
            </w:r>
            <w:r w:rsidRPr="009B4AC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9B4AC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Barang</w:t>
            </w:r>
            <w:r w:rsidRPr="009B4AC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9B4AC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Kena Cukai</w:t>
            </w:r>
            <w:r w:rsidRPr="009B4AC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ab/>
              <w:t xml:space="preserve">sesuai  </w:t>
            </w:r>
            <w:r w:rsidRPr="009B4AC5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 xml:space="preserve"> </w:t>
            </w:r>
            <w:r w:rsidRPr="009B4AC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dengan  </w:t>
            </w:r>
            <w:r w:rsidRPr="009B4AC5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r w:rsidRPr="009B4AC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pemberitahuan  </w:t>
            </w:r>
            <w:r w:rsidRPr="009B4AC5">
              <w:rPr>
                <w:rFonts w:ascii="Bookman Old Style" w:eastAsia="Bookman Old Style" w:hAnsi="Bookman Old Style" w:cs="Bookman Old Style"/>
                <w:spacing w:val="4"/>
                <w:kern w:val="0"/>
                <w:lang w:val="en-US"/>
                <w14:ligatures w14:val="none"/>
              </w:rPr>
              <w:t xml:space="preserve"> </w:t>
            </w:r>
            <w:r w:rsidRPr="009B4AC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dan  </w:t>
            </w:r>
            <w:r w:rsidRPr="009B4AC5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r w:rsidRPr="009B4AC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melakukan perekaman pada sistem</w:t>
            </w:r>
            <w:r w:rsidRPr="009B4AC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9B4AC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aplikasi di bidang cukai</w:t>
            </w:r>
          </w:p>
          <w:p w14:paraId="3D94802B" w14:textId="77777777" w:rsidR="009B4AC5" w:rsidRPr="009B4AC5" w:rsidRDefault="009B4AC5" w:rsidP="009B4AC5">
            <w:pPr>
              <w:spacing w:before="5" w:after="0" w:line="360" w:lineRule="auto"/>
              <w:ind w:left="528" w:right="64" w:hanging="360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9B4AC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4. Apabila</w:t>
            </w:r>
            <w:r w:rsidRPr="009B4AC5">
              <w:rPr>
                <w:rFonts w:ascii="Bookman Old Style" w:eastAsia="Bookman Old Style" w:hAnsi="Bookman Old Style" w:cs="Bookman Old Style"/>
                <w:spacing w:val="6"/>
                <w:kern w:val="0"/>
                <w:lang w:val="en-US"/>
                <w14:ligatures w14:val="none"/>
              </w:rPr>
              <w:t xml:space="preserve"> </w:t>
            </w:r>
            <w:r w:rsidRPr="009B4AC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mendapat</w:t>
            </w:r>
            <w:r w:rsidRPr="009B4AC5">
              <w:rPr>
                <w:rFonts w:ascii="Bookman Old Style" w:eastAsia="Bookman Old Style" w:hAnsi="Bookman Old Style" w:cs="Bookman Old Style"/>
                <w:spacing w:val="6"/>
                <w:kern w:val="0"/>
                <w:lang w:val="en-US"/>
                <w14:ligatures w14:val="none"/>
              </w:rPr>
              <w:t xml:space="preserve"> </w:t>
            </w:r>
            <w:r w:rsidRPr="009B4AC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status</w:t>
            </w:r>
            <w:r w:rsidRPr="009B4AC5">
              <w:rPr>
                <w:rFonts w:ascii="Bookman Old Style" w:eastAsia="Bookman Old Style" w:hAnsi="Bookman Old Style" w:cs="Bookman Old Style"/>
                <w:spacing w:val="6"/>
                <w:kern w:val="0"/>
                <w:lang w:val="en-US"/>
                <w14:ligatures w14:val="none"/>
              </w:rPr>
              <w:t xml:space="preserve"> </w:t>
            </w:r>
            <w:r w:rsidRPr="009B4AC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“Pengeluaran</w:t>
            </w:r>
            <w:r w:rsidRPr="009B4AC5">
              <w:rPr>
                <w:rFonts w:ascii="Bookman Old Style" w:eastAsia="Bookman Old Style" w:hAnsi="Bookman Old Style" w:cs="Bookman Old Style"/>
                <w:spacing w:val="7"/>
                <w:kern w:val="0"/>
                <w:lang w:val="en-US"/>
                <w14:ligatures w14:val="none"/>
              </w:rPr>
              <w:t xml:space="preserve"> </w:t>
            </w:r>
            <w:r w:rsidRPr="009B4AC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(Petugas)”</w:t>
            </w:r>
            <w:r w:rsidRPr="009B4AC5">
              <w:rPr>
                <w:rFonts w:ascii="Bookman Old Style" w:eastAsia="Bookman Old Style" w:hAnsi="Bookman Old Style" w:cs="Bookman Old Style"/>
                <w:spacing w:val="6"/>
                <w:kern w:val="0"/>
                <w:lang w:val="en-US"/>
                <w14:ligatures w14:val="none"/>
              </w:rPr>
              <w:t xml:space="preserve"> </w:t>
            </w:r>
            <w:r w:rsidRPr="009B4AC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maka Pejabat</w:t>
            </w:r>
            <w:r w:rsidRPr="009B4AC5">
              <w:rPr>
                <w:rFonts w:ascii="Bookman Old Style" w:eastAsia="Bookman Old Style" w:hAnsi="Bookman Old Style" w:cs="Bookman Old Style"/>
                <w:spacing w:val="-16"/>
                <w:kern w:val="0"/>
                <w:lang w:val="en-US"/>
                <w14:ligatures w14:val="none"/>
              </w:rPr>
              <w:t xml:space="preserve"> </w:t>
            </w:r>
            <w:r w:rsidRPr="009B4AC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Bea</w:t>
            </w:r>
            <w:r w:rsidRPr="009B4AC5">
              <w:rPr>
                <w:rFonts w:ascii="Bookman Old Style" w:eastAsia="Bookman Old Style" w:hAnsi="Bookman Old Style" w:cs="Bookman Old Style"/>
                <w:spacing w:val="-17"/>
                <w:kern w:val="0"/>
                <w:lang w:val="en-US"/>
                <w14:ligatures w14:val="none"/>
              </w:rPr>
              <w:t xml:space="preserve"> </w:t>
            </w:r>
            <w:r w:rsidRPr="009B4AC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dan</w:t>
            </w:r>
            <w:r w:rsidRPr="009B4AC5">
              <w:rPr>
                <w:rFonts w:ascii="Bookman Old Style" w:eastAsia="Bookman Old Style" w:hAnsi="Bookman Old Style" w:cs="Bookman Old Style"/>
                <w:spacing w:val="-17"/>
                <w:kern w:val="0"/>
                <w:lang w:val="en-US"/>
                <w14:ligatures w14:val="none"/>
              </w:rPr>
              <w:t xml:space="preserve"> </w:t>
            </w:r>
            <w:r w:rsidRPr="009B4AC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Cukai</w:t>
            </w:r>
            <w:r w:rsidRPr="009B4AC5">
              <w:rPr>
                <w:rFonts w:ascii="Bookman Old Style" w:eastAsia="Bookman Old Style" w:hAnsi="Bookman Old Style" w:cs="Bookman Old Style"/>
                <w:spacing w:val="-16"/>
                <w:kern w:val="0"/>
                <w:lang w:val="en-US"/>
                <w14:ligatures w14:val="none"/>
              </w:rPr>
              <w:t xml:space="preserve"> </w:t>
            </w:r>
            <w:r w:rsidRPr="009B4AC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melakukan</w:t>
            </w:r>
            <w:r w:rsidRPr="009B4AC5">
              <w:rPr>
                <w:rFonts w:ascii="Bookman Old Style" w:eastAsia="Bookman Old Style" w:hAnsi="Bookman Old Style" w:cs="Bookman Old Style"/>
                <w:spacing w:val="-16"/>
                <w:kern w:val="0"/>
                <w:lang w:val="en-US"/>
                <w14:ligatures w14:val="none"/>
              </w:rPr>
              <w:t xml:space="preserve"> </w:t>
            </w:r>
            <w:r w:rsidRPr="009B4AC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pengawasan</w:t>
            </w:r>
            <w:r w:rsidRPr="009B4AC5">
              <w:rPr>
                <w:rFonts w:ascii="Bookman Old Style" w:eastAsia="Bookman Old Style" w:hAnsi="Bookman Old Style" w:cs="Bookman Old Style"/>
                <w:spacing w:val="-16"/>
                <w:kern w:val="0"/>
                <w:lang w:val="en-US"/>
                <w14:ligatures w14:val="none"/>
              </w:rPr>
              <w:t xml:space="preserve"> </w:t>
            </w:r>
            <w:r w:rsidRPr="009B4AC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pengeluaran untuk</w:t>
            </w:r>
            <w:r w:rsidRPr="009B4AC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9B4AC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memastikan</w:t>
            </w:r>
            <w:r w:rsidRPr="009B4AC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9B4AC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kesesuaian.</w:t>
            </w:r>
            <w:r w:rsidRPr="009B4AC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9B4AC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Pejabat</w:t>
            </w:r>
            <w:r w:rsidRPr="009B4AC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9B4AC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Bea</w:t>
            </w:r>
            <w:r w:rsidRPr="009B4AC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9B4AC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dan Cukai kemudian</w:t>
            </w:r>
            <w:r w:rsidRPr="009B4AC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9B4AC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melakukan</w:t>
            </w:r>
            <w:r w:rsidRPr="009B4AC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9B4AC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perekaman</w:t>
            </w:r>
            <w:r w:rsidRPr="009B4AC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9B4AC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pada sistem</w:t>
            </w:r>
            <w:r w:rsidRPr="009B4AC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9B4AC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aplikasi</w:t>
            </w:r>
            <w:r w:rsidRPr="009B4AC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9B4AC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di bidang cukai</w:t>
            </w:r>
          </w:p>
          <w:p w14:paraId="0505B6A2" w14:textId="77777777" w:rsidR="009B4AC5" w:rsidRPr="009B4AC5" w:rsidRDefault="009B4AC5" w:rsidP="009B4AC5">
            <w:pPr>
              <w:spacing w:before="5" w:after="0" w:line="360" w:lineRule="auto"/>
              <w:ind w:left="528" w:right="64" w:hanging="360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9B4AC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5.  Pemohon  </w:t>
            </w:r>
            <w:r w:rsidRPr="009B4AC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9B4AC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pada  </w:t>
            </w:r>
            <w:r w:rsidRPr="009B4AC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9B4AC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tempat  </w:t>
            </w:r>
            <w:r w:rsidRPr="009B4AC5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r w:rsidRPr="009B4AC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asal  </w:t>
            </w:r>
            <w:r w:rsidRPr="009B4AC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9B4AC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mencetak  </w:t>
            </w:r>
            <w:r w:rsidRPr="009B4AC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9B4AC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CK-5  </w:t>
            </w:r>
            <w:r w:rsidRPr="009B4AC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9B4AC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sebagai dokumen pelindung pengangkutan</w:t>
            </w:r>
          </w:p>
          <w:p w14:paraId="473C237E" w14:textId="77777777" w:rsidR="009B4AC5" w:rsidRPr="009B4AC5" w:rsidRDefault="009B4AC5" w:rsidP="009B4AC5">
            <w:pPr>
              <w:spacing w:before="5" w:after="0" w:line="360" w:lineRule="auto"/>
              <w:ind w:left="528" w:right="64" w:hanging="360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9B4AC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6. </w:t>
            </w:r>
            <w:r w:rsidRPr="009B4AC5">
              <w:rPr>
                <w:rFonts w:ascii="Bookman Old Style" w:eastAsia="Bookman Old Style" w:hAnsi="Bookman Old Style" w:cs="Bookman Old Style"/>
                <w:spacing w:val="13"/>
                <w:kern w:val="0"/>
                <w:lang w:val="en-US"/>
                <w14:ligatures w14:val="none"/>
              </w:rPr>
              <w:t xml:space="preserve"> </w:t>
            </w:r>
            <w:r w:rsidRPr="009B4AC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Pejabat</w:t>
            </w:r>
            <w:r w:rsidRPr="009B4AC5">
              <w:rPr>
                <w:rFonts w:ascii="Bookman Old Style" w:eastAsia="Bookman Old Style" w:hAnsi="Bookman Old Style" w:cs="Bookman Old Style"/>
                <w:spacing w:val="-10"/>
                <w:kern w:val="0"/>
                <w:lang w:val="en-US"/>
                <w14:ligatures w14:val="none"/>
              </w:rPr>
              <w:t xml:space="preserve"> </w:t>
            </w:r>
            <w:r w:rsidRPr="009B4AC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Bea</w:t>
            </w:r>
            <w:r w:rsidRPr="009B4AC5">
              <w:rPr>
                <w:rFonts w:ascii="Bookman Old Style" w:eastAsia="Bookman Old Style" w:hAnsi="Bookman Old Style" w:cs="Bookman Old Style"/>
                <w:spacing w:val="-10"/>
                <w:kern w:val="0"/>
                <w:lang w:val="en-US"/>
                <w14:ligatures w14:val="none"/>
              </w:rPr>
              <w:t xml:space="preserve"> </w:t>
            </w:r>
            <w:r w:rsidRPr="009B4AC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dan</w:t>
            </w:r>
            <w:r w:rsidRPr="009B4AC5">
              <w:rPr>
                <w:rFonts w:ascii="Bookman Old Style" w:eastAsia="Bookman Old Style" w:hAnsi="Bookman Old Style" w:cs="Bookman Old Style"/>
                <w:spacing w:val="-10"/>
                <w:kern w:val="0"/>
                <w:lang w:val="en-US"/>
                <w14:ligatures w14:val="none"/>
              </w:rPr>
              <w:t xml:space="preserve"> </w:t>
            </w:r>
            <w:r w:rsidRPr="009B4AC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Cukai</w:t>
            </w:r>
            <w:r w:rsidRPr="009B4AC5">
              <w:rPr>
                <w:rFonts w:ascii="Bookman Old Style" w:eastAsia="Bookman Old Style" w:hAnsi="Bookman Old Style" w:cs="Bookman Old Style"/>
                <w:spacing w:val="-10"/>
                <w:kern w:val="0"/>
                <w:lang w:val="en-US"/>
                <w14:ligatures w14:val="none"/>
              </w:rPr>
              <w:t xml:space="preserve"> </w:t>
            </w:r>
            <w:r w:rsidRPr="009B4AC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melakukan</w:t>
            </w:r>
            <w:r w:rsidRPr="009B4AC5">
              <w:rPr>
                <w:rFonts w:ascii="Bookman Old Style" w:eastAsia="Bookman Old Style" w:hAnsi="Bookman Old Style" w:cs="Bookman Old Style"/>
                <w:spacing w:val="-10"/>
                <w:kern w:val="0"/>
                <w:lang w:val="en-US"/>
                <w14:ligatures w14:val="none"/>
              </w:rPr>
              <w:t xml:space="preserve"> </w:t>
            </w:r>
            <w:r w:rsidRPr="009B4AC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analisis</w:t>
            </w:r>
            <w:r w:rsidRPr="009B4AC5">
              <w:rPr>
                <w:rFonts w:ascii="Bookman Old Style" w:eastAsia="Bookman Old Style" w:hAnsi="Bookman Old Style" w:cs="Bookman Old Style"/>
                <w:spacing w:val="-10"/>
                <w:kern w:val="0"/>
                <w:lang w:val="en-US"/>
                <w14:ligatures w14:val="none"/>
              </w:rPr>
              <w:t xml:space="preserve"> </w:t>
            </w:r>
            <w:r w:rsidRPr="009B4AC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dan</w:t>
            </w:r>
            <w:r w:rsidRPr="009B4AC5">
              <w:rPr>
                <w:rFonts w:ascii="Bookman Old Style" w:eastAsia="Bookman Old Style" w:hAnsi="Bookman Old Style" w:cs="Bookman Old Style"/>
                <w:spacing w:val="-10"/>
                <w:kern w:val="0"/>
                <w:lang w:val="en-US"/>
                <w14:ligatures w14:val="none"/>
              </w:rPr>
              <w:t xml:space="preserve"> </w:t>
            </w:r>
            <w:r w:rsidRPr="009B4AC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menetapkan keputusan</w:t>
            </w:r>
            <w:r w:rsidRPr="009B4AC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9B4AC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pengawasan</w:t>
            </w:r>
            <w:r w:rsidRPr="009B4AC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9B4AC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pemasukan</w:t>
            </w:r>
            <w:r w:rsidRPr="009B4AC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9B4AC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akan dilakukan</w:t>
            </w:r>
            <w:r w:rsidRPr="009B4AC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9B4AC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secara mandiri</w:t>
            </w:r>
            <w:r w:rsidRPr="009B4AC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9B4AC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atau dilakukan oleh Pejabat Bea dan</w:t>
            </w:r>
            <w:r w:rsidRPr="009B4AC5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r w:rsidRPr="009B4AC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Cukai</w:t>
            </w:r>
          </w:p>
          <w:p w14:paraId="692A6CEA" w14:textId="77777777" w:rsidR="009B4AC5" w:rsidRPr="009B4AC5" w:rsidRDefault="009B4AC5" w:rsidP="009B4AC5">
            <w:pPr>
              <w:tabs>
                <w:tab w:val="left" w:pos="1180"/>
              </w:tabs>
              <w:spacing w:before="5" w:after="0" w:line="360" w:lineRule="auto"/>
              <w:ind w:left="528" w:right="64" w:hanging="360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9B4AC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7. Apabila</w:t>
            </w:r>
            <w:r w:rsidRPr="009B4AC5">
              <w:rPr>
                <w:rFonts w:ascii="Bookman Old Style" w:eastAsia="Bookman Old Style" w:hAnsi="Bookman Old Style" w:cs="Bookman Old Style"/>
                <w:spacing w:val="24"/>
                <w:kern w:val="0"/>
                <w:lang w:val="en-US"/>
                <w14:ligatures w14:val="none"/>
              </w:rPr>
              <w:t xml:space="preserve"> </w:t>
            </w:r>
            <w:r w:rsidRPr="009B4AC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mendapat</w:t>
            </w:r>
            <w:r w:rsidRPr="009B4AC5">
              <w:rPr>
                <w:rFonts w:ascii="Bookman Old Style" w:eastAsia="Bookman Old Style" w:hAnsi="Bookman Old Style" w:cs="Bookman Old Style"/>
                <w:spacing w:val="24"/>
                <w:kern w:val="0"/>
                <w:lang w:val="en-US"/>
                <w14:ligatures w14:val="none"/>
              </w:rPr>
              <w:t xml:space="preserve"> </w:t>
            </w:r>
            <w:r w:rsidRPr="009B4AC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status</w:t>
            </w:r>
            <w:r w:rsidRPr="009B4AC5">
              <w:rPr>
                <w:rFonts w:ascii="Bookman Old Style" w:eastAsia="Bookman Old Style" w:hAnsi="Bookman Old Style" w:cs="Bookman Old Style"/>
                <w:spacing w:val="24"/>
                <w:kern w:val="0"/>
                <w:lang w:val="en-US"/>
                <w14:ligatures w14:val="none"/>
              </w:rPr>
              <w:t xml:space="preserve"> </w:t>
            </w:r>
            <w:r w:rsidRPr="009B4AC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“Pemasukan</w:t>
            </w:r>
            <w:r w:rsidRPr="009B4AC5">
              <w:rPr>
                <w:rFonts w:ascii="Bookman Old Style" w:eastAsia="Bookman Old Style" w:hAnsi="Bookman Old Style" w:cs="Bookman Old Style"/>
                <w:spacing w:val="24"/>
                <w:kern w:val="0"/>
                <w:lang w:val="en-US"/>
                <w14:ligatures w14:val="none"/>
              </w:rPr>
              <w:t xml:space="preserve"> </w:t>
            </w:r>
            <w:r w:rsidRPr="009B4AC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(Mandir</w:t>
            </w:r>
            <w:r w:rsidRPr="009B4AC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9B4AC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)”</w:t>
            </w:r>
            <w:r w:rsidRPr="009B4AC5">
              <w:rPr>
                <w:rFonts w:ascii="Bookman Old Style" w:eastAsia="Bookman Old Style" w:hAnsi="Bookman Old Style" w:cs="Bookman Old Style"/>
                <w:spacing w:val="24"/>
                <w:kern w:val="0"/>
                <w:lang w:val="en-US"/>
                <w14:ligatures w14:val="none"/>
              </w:rPr>
              <w:t xml:space="preserve"> </w:t>
            </w:r>
            <w:r w:rsidRPr="009B4AC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maka pemohon pada tempat tujuan melakukan pemasukan Barang</w:t>
            </w:r>
            <w:r w:rsidRPr="009B4AC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9B4AC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Kena</w:t>
            </w:r>
            <w:r w:rsidRPr="009B4AC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9B4AC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Cukai</w:t>
            </w:r>
            <w:r w:rsidRPr="009B4AC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9B4AC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sesuai</w:t>
            </w:r>
            <w:r w:rsidRPr="009B4AC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9B4AC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dengan pemberitahua</w:t>
            </w:r>
            <w:r w:rsidRPr="009B4AC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9B4AC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.</w:t>
            </w:r>
            <w:r w:rsidRPr="009B4AC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9B4AC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Dalam hal</w:t>
            </w:r>
            <w:r w:rsidRPr="009B4AC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ab/>
              <w:t xml:space="preserve">terdapat   </w:t>
            </w:r>
            <w:r w:rsidRPr="009B4AC5">
              <w:rPr>
                <w:rFonts w:ascii="Bookman Old Style" w:eastAsia="Bookman Old Style" w:hAnsi="Bookman Old Style" w:cs="Bookman Old Style"/>
                <w:spacing w:val="35"/>
                <w:kern w:val="0"/>
                <w:lang w:val="en-US"/>
                <w14:ligatures w14:val="none"/>
              </w:rPr>
              <w:t xml:space="preserve"> </w:t>
            </w:r>
            <w:r w:rsidRPr="009B4AC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ketidaksesuaian   </w:t>
            </w:r>
            <w:r w:rsidRPr="009B4AC5">
              <w:rPr>
                <w:rFonts w:ascii="Bookman Old Style" w:eastAsia="Bookman Old Style" w:hAnsi="Bookman Old Style" w:cs="Bookman Old Style"/>
                <w:spacing w:val="35"/>
                <w:kern w:val="0"/>
                <w:lang w:val="en-US"/>
                <w14:ligatures w14:val="none"/>
              </w:rPr>
              <w:t xml:space="preserve"> </w:t>
            </w:r>
            <w:r w:rsidRPr="009B4AC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antara   </w:t>
            </w:r>
            <w:r w:rsidRPr="009B4AC5">
              <w:rPr>
                <w:rFonts w:ascii="Bookman Old Style" w:eastAsia="Bookman Old Style" w:hAnsi="Bookman Old Style" w:cs="Bookman Old Style"/>
                <w:spacing w:val="35"/>
                <w:kern w:val="0"/>
                <w:lang w:val="en-US"/>
                <w14:ligatures w14:val="none"/>
              </w:rPr>
              <w:t xml:space="preserve"> </w:t>
            </w:r>
            <w:r w:rsidRPr="009B4AC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barang   </w:t>
            </w:r>
            <w:r w:rsidRPr="009B4AC5">
              <w:rPr>
                <w:rFonts w:ascii="Bookman Old Style" w:eastAsia="Bookman Old Style" w:hAnsi="Bookman Old Style" w:cs="Bookman Old Style"/>
                <w:spacing w:val="35"/>
                <w:kern w:val="0"/>
                <w:lang w:val="en-US"/>
                <w14:ligatures w14:val="none"/>
              </w:rPr>
              <w:t xml:space="preserve"> </w:t>
            </w:r>
            <w:r w:rsidRPr="009B4AC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dan pemberitahuan</w:t>
            </w:r>
            <w:r w:rsidRPr="009B4AC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9B4AC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maka melakukan</w:t>
            </w:r>
            <w:r w:rsidRPr="009B4AC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9B4AC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tindakan pengamanan dan memberitahu</w:t>
            </w:r>
            <w:r w:rsidRPr="009B4AC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9B4AC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Pejabat Bea dan Cukai. Setelah selesai, pemohon melakukan</w:t>
            </w:r>
            <w:r w:rsidRPr="009B4AC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9B4AC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perekaman</w:t>
            </w:r>
            <w:r w:rsidRPr="009B4AC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9B4AC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pada sistem</w:t>
            </w:r>
            <w:r w:rsidRPr="009B4AC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9B4AC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aplikasi</w:t>
            </w:r>
            <w:r w:rsidRPr="009B4AC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9B4AC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di bidang cukai</w:t>
            </w:r>
          </w:p>
          <w:p w14:paraId="1BA14C8A" w14:textId="77777777" w:rsidR="009B4AC5" w:rsidRPr="009B4AC5" w:rsidRDefault="009B4AC5" w:rsidP="009B4AC5">
            <w:pPr>
              <w:tabs>
                <w:tab w:val="left" w:pos="1380"/>
                <w:tab w:val="left" w:pos="1540"/>
              </w:tabs>
              <w:spacing w:before="5" w:after="0" w:line="360" w:lineRule="auto"/>
              <w:ind w:left="528" w:right="64" w:hanging="360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9B4AC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8. Apabila</w:t>
            </w:r>
            <w:r w:rsidRPr="009B4AC5">
              <w:rPr>
                <w:rFonts w:ascii="Bookman Old Style" w:eastAsia="Bookman Old Style" w:hAnsi="Bookman Old Style" w:cs="Bookman Old Style"/>
                <w:spacing w:val="23"/>
                <w:kern w:val="0"/>
                <w:lang w:val="en-US"/>
                <w14:ligatures w14:val="none"/>
              </w:rPr>
              <w:t xml:space="preserve"> </w:t>
            </w:r>
            <w:r w:rsidRPr="009B4AC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mendapat</w:t>
            </w:r>
            <w:r w:rsidRPr="009B4AC5">
              <w:rPr>
                <w:rFonts w:ascii="Bookman Old Style" w:eastAsia="Bookman Old Style" w:hAnsi="Bookman Old Style" w:cs="Bookman Old Style"/>
                <w:spacing w:val="23"/>
                <w:kern w:val="0"/>
                <w:lang w:val="en-US"/>
                <w14:ligatures w14:val="none"/>
              </w:rPr>
              <w:t xml:space="preserve"> </w:t>
            </w:r>
            <w:r w:rsidRPr="009B4AC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status</w:t>
            </w:r>
            <w:r w:rsidRPr="009B4AC5">
              <w:rPr>
                <w:rFonts w:ascii="Bookman Old Style" w:eastAsia="Bookman Old Style" w:hAnsi="Bookman Old Style" w:cs="Bookman Old Style"/>
                <w:spacing w:val="23"/>
                <w:kern w:val="0"/>
                <w:lang w:val="en-US"/>
                <w14:ligatures w14:val="none"/>
              </w:rPr>
              <w:t xml:space="preserve"> </w:t>
            </w:r>
            <w:r w:rsidRPr="009B4AC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“Pemasukan</w:t>
            </w:r>
            <w:r w:rsidRPr="009B4AC5">
              <w:rPr>
                <w:rFonts w:ascii="Bookman Old Style" w:eastAsia="Bookman Old Style" w:hAnsi="Bookman Old Style" w:cs="Bookman Old Style"/>
                <w:spacing w:val="23"/>
                <w:kern w:val="0"/>
                <w:lang w:val="en-US"/>
                <w14:ligatures w14:val="none"/>
              </w:rPr>
              <w:t xml:space="preserve"> </w:t>
            </w:r>
            <w:r w:rsidRPr="009B4AC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(Petugas)”</w:t>
            </w:r>
            <w:r w:rsidRPr="009B4AC5">
              <w:rPr>
                <w:rFonts w:ascii="Bookman Old Style" w:eastAsia="Bookman Old Style" w:hAnsi="Bookman Old Style" w:cs="Bookman Old Style"/>
                <w:spacing w:val="23"/>
                <w:kern w:val="0"/>
                <w:lang w:val="en-US"/>
                <w14:ligatures w14:val="none"/>
              </w:rPr>
              <w:t xml:space="preserve"> </w:t>
            </w:r>
            <w:r w:rsidRPr="009B4AC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maka Pejabat  Bea  dan  Cukai</w:t>
            </w:r>
            <w:r w:rsidRPr="009B4AC5">
              <w:rPr>
                <w:rFonts w:ascii="Bookman Old Style" w:eastAsia="Bookman Old Style" w:hAnsi="Bookman Old Style" w:cs="Bookman Old Style"/>
                <w:spacing w:val="70"/>
                <w:kern w:val="0"/>
                <w:lang w:val="en-US"/>
                <w14:ligatures w14:val="none"/>
              </w:rPr>
              <w:t xml:space="preserve"> </w:t>
            </w:r>
            <w:r w:rsidRPr="009B4AC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meminta</w:t>
            </w:r>
            <w:r w:rsidRPr="009B4AC5">
              <w:rPr>
                <w:rFonts w:ascii="Bookman Old Style" w:eastAsia="Bookman Old Style" w:hAnsi="Bookman Old Style" w:cs="Bookman Old Style"/>
                <w:spacing w:val="70"/>
                <w:kern w:val="0"/>
                <w:lang w:val="en-US"/>
                <w14:ligatures w14:val="none"/>
              </w:rPr>
              <w:t xml:space="preserve"> </w:t>
            </w:r>
            <w:r w:rsidRPr="009B4AC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pemohon</w:t>
            </w:r>
            <w:r w:rsidRPr="009B4AC5">
              <w:rPr>
                <w:rFonts w:ascii="Bookman Old Style" w:eastAsia="Bookman Old Style" w:hAnsi="Bookman Old Style" w:cs="Bookman Old Style"/>
                <w:spacing w:val="70"/>
                <w:kern w:val="0"/>
                <w:lang w:val="en-US"/>
                <w14:ligatures w14:val="none"/>
              </w:rPr>
              <w:t xml:space="preserve"> </w:t>
            </w:r>
            <w:r w:rsidRPr="009B4AC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pada</w:t>
            </w:r>
            <w:r w:rsidRPr="009B4AC5">
              <w:rPr>
                <w:rFonts w:ascii="Bookman Old Style" w:eastAsia="Bookman Old Style" w:hAnsi="Bookman Old Style" w:cs="Bookman Old Style"/>
                <w:spacing w:val="69"/>
                <w:kern w:val="0"/>
                <w:lang w:val="en-US"/>
                <w14:ligatures w14:val="none"/>
              </w:rPr>
              <w:t xml:space="preserve"> </w:t>
            </w:r>
            <w:r w:rsidRPr="009B4AC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tempat tujuan</w:t>
            </w:r>
            <w:r w:rsidRPr="009B4AC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ab/>
            </w:r>
            <w:r w:rsidRPr="009B4AC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ab/>
              <w:t xml:space="preserve">untuk   </w:t>
            </w:r>
            <w:r w:rsidRPr="009B4AC5">
              <w:rPr>
                <w:rFonts w:ascii="Bookman Old Style" w:eastAsia="Bookman Old Style" w:hAnsi="Bookman Old Style" w:cs="Bookman Old Style"/>
                <w:spacing w:val="20"/>
                <w:kern w:val="0"/>
                <w:lang w:val="en-US"/>
                <w14:ligatures w14:val="none"/>
              </w:rPr>
              <w:t xml:space="preserve"> </w:t>
            </w:r>
            <w:r w:rsidRPr="009B4AC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menyiapkan   </w:t>
            </w:r>
            <w:r w:rsidRPr="009B4AC5">
              <w:rPr>
                <w:rFonts w:ascii="Bookman Old Style" w:eastAsia="Bookman Old Style" w:hAnsi="Bookman Old Style" w:cs="Bookman Old Style"/>
                <w:spacing w:val="20"/>
                <w:kern w:val="0"/>
                <w:lang w:val="en-US"/>
                <w14:ligatures w14:val="none"/>
              </w:rPr>
              <w:t xml:space="preserve"> </w:t>
            </w:r>
            <w:r w:rsidRPr="009B4AC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melakukan   </w:t>
            </w:r>
            <w:r w:rsidRPr="009B4AC5">
              <w:rPr>
                <w:rFonts w:ascii="Bookman Old Style" w:eastAsia="Bookman Old Style" w:hAnsi="Bookman Old Style" w:cs="Bookman Old Style"/>
                <w:spacing w:val="20"/>
                <w:kern w:val="0"/>
                <w:lang w:val="en-US"/>
                <w14:ligatures w14:val="none"/>
              </w:rPr>
              <w:t xml:space="preserve"> </w:t>
            </w:r>
            <w:r w:rsidRPr="009B4AC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pengawasan pemasukan untuk memastikan kesesuaian. Dalam hal terdapat</w:t>
            </w:r>
            <w:r w:rsidRPr="009B4AC5">
              <w:rPr>
                <w:rFonts w:ascii="Bookman Old Style" w:eastAsia="Bookman Old Style" w:hAnsi="Bookman Old Style" w:cs="Bookman Old Style"/>
                <w:spacing w:val="-17"/>
                <w:kern w:val="0"/>
                <w:lang w:val="en-US"/>
                <w14:ligatures w14:val="none"/>
              </w:rPr>
              <w:t xml:space="preserve"> </w:t>
            </w:r>
            <w:r w:rsidRPr="009B4AC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ketidaksesuaian</w:t>
            </w:r>
            <w:r w:rsidRPr="009B4AC5">
              <w:rPr>
                <w:rFonts w:ascii="Bookman Old Style" w:eastAsia="Bookman Old Style" w:hAnsi="Bookman Old Style" w:cs="Bookman Old Style"/>
                <w:spacing w:val="-16"/>
                <w:kern w:val="0"/>
                <w:lang w:val="en-US"/>
                <w14:ligatures w14:val="none"/>
              </w:rPr>
              <w:t xml:space="preserve"> </w:t>
            </w:r>
            <w:r w:rsidRPr="009B4AC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antara</w:t>
            </w:r>
            <w:r w:rsidRPr="009B4AC5">
              <w:rPr>
                <w:rFonts w:ascii="Bookman Old Style" w:eastAsia="Bookman Old Style" w:hAnsi="Bookman Old Style" w:cs="Bookman Old Style"/>
                <w:spacing w:val="-17"/>
                <w:kern w:val="0"/>
                <w:lang w:val="en-US"/>
                <w14:ligatures w14:val="none"/>
              </w:rPr>
              <w:t xml:space="preserve"> </w:t>
            </w:r>
            <w:r w:rsidRPr="009B4AC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barang</w:t>
            </w:r>
            <w:r w:rsidRPr="009B4AC5">
              <w:rPr>
                <w:rFonts w:ascii="Bookman Old Style" w:eastAsia="Bookman Old Style" w:hAnsi="Bookman Old Style" w:cs="Bookman Old Style"/>
                <w:spacing w:val="-17"/>
                <w:kern w:val="0"/>
                <w:lang w:val="en-US"/>
                <w14:ligatures w14:val="none"/>
              </w:rPr>
              <w:t xml:space="preserve"> </w:t>
            </w:r>
            <w:r w:rsidRPr="009B4AC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dan</w:t>
            </w:r>
            <w:r w:rsidRPr="009B4AC5">
              <w:rPr>
                <w:rFonts w:ascii="Bookman Old Style" w:eastAsia="Bookman Old Style" w:hAnsi="Bookman Old Style" w:cs="Bookman Old Style"/>
                <w:spacing w:val="-17"/>
                <w:kern w:val="0"/>
                <w:lang w:val="en-US"/>
                <w14:ligatures w14:val="none"/>
              </w:rPr>
              <w:t xml:space="preserve"> </w:t>
            </w:r>
            <w:r w:rsidRPr="009B4AC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pemberitahuan maka dilakukan tindakan pengamanan. Pejabat Bea dan Cukai</w:t>
            </w:r>
            <w:r w:rsidRPr="009B4AC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ab/>
              <w:t xml:space="preserve">kemudian  </w:t>
            </w:r>
            <w:r w:rsidRPr="009B4AC5">
              <w:rPr>
                <w:rFonts w:ascii="Bookman Old Style" w:eastAsia="Bookman Old Style" w:hAnsi="Bookman Old Style" w:cs="Bookman Old Style"/>
                <w:spacing w:val="6"/>
                <w:kern w:val="0"/>
                <w:lang w:val="en-US"/>
                <w14:ligatures w14:val="none"/>
              </w:rPr>
              <w:t xml:space="preserve"> </w:t>
            </w:r>
            <w:r w:rsidRPr="009B4AC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melakukan  </w:t>
            </w:r>
            <w:r w:rsidRPr="009B4AC5">
              <w:rPr>
                <w:rFonts w:ascii="Bookman Old Style" w:eastAsia="Bookman Old Style" w:hAnsi="Bookman Old Style" w:cs="Bookman Old Style"/>
                <w:spacing w:val="7"/>
                <w:kern w:val="0"/>
                <w:lang w:val="en-US"/>
                <w14:ligatures w14:val="none"/>
              </w:rPr>
              <w:t xml:space="preserve"> </w:t>
            </w:r>
            <w:r w:rsidRPr="009B4AC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perekaman  </w:t>
            </w:r>
            <w:r w:rsidRPr="009B4AC5">
              <w:rPr>
                <w:rFonts w:ascii="Bookman Old Style" w:eastAsia="Bookman Old Style" w:hAnsi="Bookman Old Style" w:cs="Bookman Old Style"/>
                <w:spacing w:val="7"/>
                <w:kern w:val="0"/>
                <w:lang w:val="en-US"/>
                <w14:ligatures w14:val="none"/>
              </w:rPr>
              <w:t xml:space="preserve"> </w:t>
            </w:r>
            <w:r w:rsidRPr="009B4AC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pada  </w:t>
            </w:r>
            <w:r w:rsidRPr="009B4AC5">
              <w:rPr>
                <w:rFonts w:ascii="Bookman Old Style" w:eastAsia="Bookman Old Style" w:hAnsi="Bookman Old Style" w:cs="Bookman Old Style"/>
                <w:spacing w:val="6"/>
                <w:kern w:val="0"/>
                <w:lang w:val="en-US"/>
                <w14:ligatures w14:val="none"/>
              </w:rPr>
              <w:t xml:space="preserve"> </w:t>
            </w:r>
            <w:r w:rsidRPr="009B4AC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sistem aplikasi di bidang cukai</w:t>
            </w:r>
          </w:p>
        </w:tc>
      </w:tr>
      <w:tr w:rsidR="009B4AC5" w:rsidRPr="009B4AC5" w14:paraId="70249CD1" w14:textId="77777777" w:rsidTr="00EA5C37">
        <w:trPr>
          <w:trHeight w:hRule="exact" w:val="1372"/>
        </w:trPr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4B5141" w14:textId="77777777" w:rsidR="009B4AC5" w:rsidRPr="009B4AC5" w:rsidRDefault="009B4AC5" w:rsidP="009B4AC5">
            <w:pPr>
              <w:spacing w:after="0" w:line="240" w:lineRule="exact"/>
              <w:ind w:left="10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9B4AC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3</w:t>
            </w:r>
          </w:p>
        </w:tc>
        <w:tc>
          <w:tcPr>
            <w:tcW w:w="2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791BD4" w14:textId="77777777" w:rsidR="009B4AC5" w:rsidRPr="009B4AC5" w:rsidRDefault="009B4AC5" w:rsidP="009B4AC5">
            <w:pPr>
              <w:spacing w:after="0" w:line="240" w:lineRule="exact"/>
              <w:ind w:left="10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9B4AC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Jangka Waktu</w:t>
            </w:r>
          </w:p>
          <w:p w14:paraId="2B2D7F77" w14:textId="77777777" w:rsidR="009B4AC5" w:rsidRPr="009B4AC5" w:rsidRDefault="009B4AC5" w:rsidP="009B4AC5">
            <w:pPr>
              <w:spacing w:before="9" w:after="0" w:line="120" w:lineRule="exact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US"/>
                <w14:ligatures w14:val="none"/>
              </w:rPr>
            </w:pPr>
          </w:p>
          <w:p w14:paraId="0B7FBDFE" w14:textId="77777777" w:rsidR="009B4AC5" w:rsidRPr="009B4AC5" w:rsidRDefault="009B4AC5" w:rsidP="009B4AC5">
            <w:pPr>
              <w:spacing w:after="0" w:line="200" w:lineRule="exac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  <w:p w14:paraId="3EA870DF" w14:textId="77777777" w:rsidR="009B4AC5" w:rsidRPr="009B4AC5" w:rsidRDefault="009B4AC5" w:rsidP="009B4AC5">
            <w:pPr>
              <w:spacing w:after="0" w:line="240" w:lineRule="auto"/>
              <w:ind w:left="10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9B4AC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Penyelesaian</w:t>
            </w:r>
          </w:p>
        </w:tc>
        <w:tc>
          <w:tcPr>
            <w:tcW w:w="7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FEEC4F" w14:textId="77777777" w:rsidR="009B4AC5" w:rsidRPr="009B4AC5" w:rsidRDefault="009B4AC5" w:rsidP="009B4AC5">
            <w:pPr>
              <w:spacing w:after="0" w:line="240" w:lineRule="exact"/>
              <w:ind w:left="10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9B4AC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Penerbitan</w:t>
            </w:r>
            <w:r w:rsidRPr="009B4AC5">
              <w:rPr>
                <w:rFonts w:ascii="Bookman Old Style" w:eastAsia="Bookman Old Style" w:hAnsi="Bookman Old Style" w:cs="Bookman Old Style"/>
                <w:spacing w:val="23"/>
                <w:kern w:val="0"/>
                <w:lang w:val="en-US"/>
                <w14:ligatures w14:val="none"/>
              </w:rPr>
              <w:t xml:space="preserve"> </w:t>
            </w:r>
            <w:r w:rsidRPr="009B4AC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CK-5</w:t>
            </w:r>
            <w:r w:rsidRPr="009B4AC5">
              <w:rPr>
                <w:rFonts w:ascii="Bookman Old Style" w:eastAsia="Bookman Old Style" w:hAnsi="Bookman Old Style" w:cs="Bookman Old Style"/>
                <w:spacing w:val="23"/>
                <w:kern w:val="0"/>
                <w:lang w:val="en-US"/>
                <w14:ligatures w14:val="none"/>
              </w:rPr>
              <w:t xml:space="preserve"> </w:t>
            </w:r>
            <w:r w:rsidRPr="009B4AC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pada</w:t>
            </w:r>
            <w:r w:rsidRPr="009B4AC5">
              <w:rPr>
                <w:rFonts w:ascii="Bookman Old Style" w:eastAsia="Bookman Old Style" w:hAnsi="Bookman Old Style" w:cs="Bookman Old Style"/>
                <w:spacing w:val="23"/>
                <w:kern w:val="0"/>
                <w:lang w:val="en-US"/>
                <w14:ligatures w14:val="none"/>
              </w:rPr>
              <w:t xml:space="preserve"> </w:t>
            </w:r>
            <w:r w:rsidRPr="009B4AC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Kantor</w:t>
            </w:r>
            <w:r w:rsidRPr="009B4AC5">
              <w:rPr>
                <w:rFonts w:ascii="Bookman Old Style" w:eastAsia="Bookman Old Style" w:hAnsi="Bookman Old Style" w:cs="Bookman Old Style"/>
                <w:spacing w:val="23"/>
                <w:kern w:val="0"/>
                <w:lang w:val="en-US"/>
                <w14:ligatures w14:val="none"/>
              </w:rPr>
              <w:t xml:space="preserve"> </w:t>
            </w:r>
            <w:r w:rsidRPr="009B4AC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Bea</w:t>
            </w:r>
            <w:r w:rsidRPr="009B4AC5">
              <w:rPr>
                <w:rFonts w:ascii="Bookman Old Style" w:eastAsia="Bookman Old Style" w:hAnsi="Bookman Old Style" w:cs="Bookman Old Style"/>
                <w:spacing w:val="23"/>
                <w:kern w:val="0"/>
                <w:lang w:val="en-US"/>
                <w14:ligatures w14:val="none"/>
              </w:rPr>
              <w:t xml:space="preserve"> </w:t>
            </w:r>
            <w:r w:rsidRPr="009B4AC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dan</w:t>
            </w:r>
            <w:r w:rsidRPr="009B4AC5">
              <w:rPr>
                <w:rFonts w:ascii="Bookman Old Style" w:eastAsia="Bookman Old Style" w:hAnsi="Bookman Old Style" w:cs="Bookman Old Style"/>
                <w:spacing w:val="23"/>
                <w:kern w:val="0"/>
                <w:lang w:val="en-US"/>
                <w14:ligatures w14:val="none"/>
              </w:rPr>
              <w:t xml:space="preserve"> </w:t>
            </w:r>
            <w:r w:rsidRPr="009B4AC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Cukai</w:t>
            </w:r>
            <w:r w:rsidRPr="009B4AC5">
              <w:rPr>
                <w:rFonts w:ascii="Bookman Old Style" w:eastAsia="Bookman Old Style" w:hAnsi="Bookman Old Style" w:cs="Bookman Old Style"/>
                <w:spacing w:val="23"/>
                <w:kern w:val="0"/>
                <w:lang w:val="en-US"/>
                <w14:ligatures w14:val="none"/>
              </w:rPr>
              <w:t xml:space="preserve"> </w:t>
            </w:r>
            <w:r w:rsidRPr="009B4AC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yang</w:t>
            </w:r>
            <w:r w:rsidRPr="009B4AC5">
              <w:rPr>
                <w:rFonts w:ascii="Bookman Old Style" w:eastAsia="Bookman Old Style" w:hAnsi="Bookman Old Style" w:cs="Bookman Old Style"/>
                <w:spacing w:val="23"/>
                <w:kern w:val="0"/>
                <w:lang w:val="en-US"/>
                <w14:ligatures w14:val="none"/>
              </w:rPr>
              <w:t xml:space="preserve"> </w:t>
            </w:r>
            <w:r w:rsidRPr="009B4AC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mengawasi</w:t>
            </w:r>
          </w:p>
          <w:p w14:paraId="74BC6F9B" w14:textId="77777777" w:rsidR="009B4AC5" w:rsidRPr="009B4AC5" w:rsidRDefault="009B4AC5" w:rsidP="009B4AC5">
            <w:pPr>
              <w:spacing w:before="9" w:after="0" w:line="120" w:lineRule="exact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US"/>
                <w14:ligatures w14:val="none"/>
              </w:rPr>
            </w:pPr>
          </w:p>
          <w:p w14:paraId="7C129680" w14:textId="77777777" w:rsidR="009B4AC5" w:rsidRPr="009B4AC5" w:rsidRDefault="009B4AC5" w:rsidP="009B4AC5">
            <w:pPr>
              <w:spacing w:after="0" w:line="360" w:lineRule="auto"/>
              <w:ind w:left="103" w:right="65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9B4AC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pemohon</w:t>
            </w:r>
            <w:r w:rsidRPr="009B4AC5">
              <w:rPr>
                <w:rFonts w:ascii="Bookman Old Style" w:eastAsia="Bookman Old Style" w:hAnsi="Bookman Old Style" w:cs="Bookman Old Style"/>
                <w:spacing w:val="47"/>
                <w:kern w:val="0"/>
                <w:lang w:val="en-US"/>
                <w14:ligatures w14:val="none"/>
              </w:rPr>
              <w:t xml:space="preserve"> </w:t>
            </w:r>
            <w:r w:rsidRPr="009B4AC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tempat</w:t>
            </w:r>
            <w:r w:rsidRPr="009B4AC5">
              <w:rPr>
                <w:rFonts w:ascii="Bookman Old Style" w:eastAsia="Bookman Old Style" w:hAnsi="Bookman Old Style" w:cs="Bookman Old Style"/>
                <w:spacing w:val="48"/>
                <w:kern w:val="0"/>
                <w:lang w:val="en-US"/>
                <w14:ligatures w14:val="none"/>
              </w:rPr>
              <w:t xml:space="preserve"> </w:t>
            </w:r>
            <w:r w:rsidRPr="009B4AC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asal</w:t>
            </w:r>
            <w:r w:rsidRPr="009B4AC5">
              <w:rPr>
                <w:rFonts w:ascii="Bookman Old Style" w:eastAsia="Bookman Old Style" w:hAnsi="Bookman Old Style" w:cs="Bookman Old Style"/>
                <w:spacing w:val="47"/>
                <w:kern w:val="0"/>
                <w:lang w:val="en-US"/>
                <w14:ligatures w14:val="none"/>
              </w:rPr>
              <w:t xml:space="preserve"> </w:t>
            </w:r>
            <w:r w:rsidRPr="009B4AC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adalah</w:t>
            </w:r>
            <w:r w:rsidRPr="009B4AC5">
              <w:rPr>
                <w:rFonts w:ascii="Bookman Old Style" w:eastAsia="Bookman Old Style" w:hAnsi="Bookman Old Style" w:cs="Bookman Old Style"/>
                <w:spacing w:val="47"/>
                <w:kern w:val="0"/>
                <w:lang w:val="en-US"/>
                <w14:ligatures w14:val="none"/>
              </w:rPr>
              <w:t xml:space="preserve"> </w:t>
            </w:r>
            <w:r w:rsidRPr="009B4AC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paling</w:t>
            </w:r>
            <w:r w:rsidRPr="009B4AC5">
              <w:rPr>
                <w:rFonts w:ascii="Bookman Old Style" w:eastAsia="Bookman Old Style" w:hAnsi="Bookman Old Style" w:cs="Bookman Old Style"/>
                <w:spacing w:val="47"/>
                <w:kern w:val="0"/>
                <w:lang w:val="en-US"/>
                <w14:ligatures w14:val="none"/>
              </w:rPr>
              <w:t xml:space="preserve"> </w:t>
            </w:r>
            <w:r w:rsidRPr="009B4AC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lama</w:t>
            </w:r>
            <w:r w:rsidRPr="009B4AC5">
              <w:rPr>
                <w:rFonts w:ascii="Bookman Old Style" w:eastAsia="Bookman Old Style" w:hAnsi="Bookman Old Style" w:cs="Bookman Old Style"/>
                <w:spacing w:val="47"/>
                <w:kern w:val="0"/>
                <w:lang w:val="en-US"/>
                <w14:ligatures w14:val="none"/>
              </w:rPr>
              <w:t xml:space="preserve"> </w:t>
            </w:r>
            <w:r w:rsidRPr="009B4AC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1</w:t>
            </w:r>
            <w:r w:rsidRPr="009B4AC5">
              <w:rPr>
                <w:rFonts w:ascii="Bookman Old Style" w:eastAsia="Bookman Old Style" w:hAnsi="Bookman Old Style" w:cs="Bookman Old Style"/>
                <w:spacing w:val="47"/>
                <w:kern w:val="0"/>
                <w:lang w:val="en-US"/>
                <w14:ligatures w14:val="none"/>
              </w:rPr>
              <w:t xml:space="preserve"> </w:t>
            </w:r>
            <w:r w:rsidRPr="009B4AC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(satu)</w:t>
            </w:r>
            <w:r w:rsidRPr="009B4AC5">
              <w:rPr>
                <w:rFonts w:ascii="Bookman Old Style" w:eastAsia="Bookman Old Style" w:hAnsi="Bookman Old Style" w:cs="Bookman Old Style"/>
                <w:spacing w:val="47"/>
                <w:kern w:val="0"/>
                <w:lang w:val="en-US"/>
                <w14:ligatures w14:val="none"/>
              </w:rPr>
              <w:t xml:space="preserve"> </w:t>
            </w:r>
            <w:r w:rsidRPr="009B4AC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hari</w:t>
            </w:r>
            <w:r w:rsidRPr="009B4AC5">
              <w:rPr>
                <w:rFonts w:ascii="Bookman Old Style" w:eastAsia="Bookman Old Style" w:hAnsi="Bookman Old Style" w:cs="Bookman Old Style"/>
                <w:spacing w:val="47"/>
                <w:kern w:val="0"/>
                <w:lang w:val="en-US"/>
                <w14:ligatures w14:val="none"/>
              </w:rPr>
              <w:t xml:space="preserve"> </w:t>
            </w:r>
            <w:r w:rsidRPr="009B4AC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kerja setelah pengajuan CK-5</w:t>
            </w:r>
            <w:r w:rsidRPr="009B4AC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9B4AC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diterima</w:t>
            </w:r>
            <w:r w:rsidRPr="009B4AC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9B4AC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secara lengkap dan benar</w:t>
            </w:r>
          </w:p>
        </w:tc>
      </w:tr>
    </w:tbl>
    <w:p w14:paraId="47A0E28E" w14:textId="77777777" w:rsidR="009B4AC5" w:rsidRPr="009B4AC5" w:rsidRDefault="009B4AC5" w:rsidP="009B4AC5">
      <w:pPr>
        <w:spacing w:after="0" w:line="240" w:lineRule="auto"/>
        <w:rPr>
          <w:rFonts w:ascii="Times New Roman" w:eastAsia="Times New Roman" w:hAnsi="Times New Roman" w:cs="Times New Roman"/>
          <w:kern w:val="0"/>
          <w:sz w:val="20"/>
          <w:szCs w:val="20"/>
          <w:lang w:val="en-US"/>
          <w14:ligatures w14:val="none"/>
        </w:rPr>
        <w:sectPr w:rsidR="009B4AC5" w:rsidRPr="009B4AC5" w:rsidSect="009B4AC5">
          <w:pgSz w:w="12260" w:h="18740"/>
          <w:pgMar w:top="1120" w:right="780" w:bottom="280" w:left="1060" w:header="938" w:footer="0" w:gutter="0"/>
          <w:cols w:space="720"/>
        </w:sectPr>
      </w:pPr>
    </w:p>
    <w:p w14:paraId="02203955" w14:textId="77777777" w:rsidR="009B4AC5" w:rsidRPr="009B4AC5" w:rsidRDefault="009B4AC5" w:rsidP="009B4AC5">
      <w:pPr>
        <w:spacing w:before="6" w:after="0" w:line="180" w:lineRule="exact"/>
        <w:rPr>
          <w:rFonts w:ascii="Times New Roman" w:eastAsia="Times New Roman" w:hAnsi="Times New Roman" w:cs="Times New Roman"/>
          <w:kern w:val="0"/>
          <w:sz w:val="18"/>
          <w:szCs w:val="18"/>
          <w:lang w:val="en-US"/>
          <w14:ligatures w14:val="none"/>
        </w:rPr>
      </w:pPr>
    </w:p>
    <w:p w14:paraId="294419E4" w14:textId="77777777" w:rsidR="009B4AC5" w:rsidRPr="009B4AC5" w:rsidRDefault="009B4AC5" w:rsidP="009B4AC5">
      <w:pPr>
        <w:spacing w:after="0" w:line="200" w:lineRule="exact"/>
        <w:rPr>
          <w:rFonts w:ascii="Times New Roman" w:eastAsia="Times New Roman" w:hAnsi="Times New Roman" w:cs="Times New Roman"/>
          <w:kern w:val="0"/>
          <w:sz w:val="20"/>
          <w:szCs w:val="20"/>
          <w:lang w:val="en-US"/>
          <w14:ligatures w14:val="none"/>
        </w:rPr>
      </w:pPr>
    </w:p>
    <w:p w14:paraId="34A21985" w14:textId="77777777" w:rsidR="009B4AC5" w:rsidRPr="009B4AC5" w:rsidRDefault="009B4AC5" w:rsidP="009B4AC5">
      <w:pPr>
        <w:spacing w:after="0" w:line="200" w:lineRule="exact"/>
        <w:rPr>
          <w:rFonts w:ascii="Times New Roman" w:eastAsia="Times New Roman" w:hAnsi="Times New Roman" w:cs="Times New Roman"/>
          <w:kern w:val="0"/>
          <w:sz w:val="20"/>
          <w:szCs w:val="20"/>
          <w:lang w:val="en-US"/>
          <w14:ligatures w14:val="none"/>
        </w:rPr>
      </w:pPr>
    </w:p>
    <w:tbl>
      <w:tblPr>
        <w:tblW w:w="0" w:type="auto"/>
        <w:tblInd w:w="365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48"/>
        <w:gridCol w:w="2430"/>
        <w:gridCol w:w="7092"/>
      </w:tblGrid>
      <w:tr w:rsidR="009B4AC5" w:rsidRPr="009B4AC5" w14:paraId="794C46EF" w14:textId="77777777" w:rsidTr="00EA5C37">
        <w:trPr>
          <w:trHeight w:hRule="exact" w:val="6433"/>
        </w:trPr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B9DE0E" w14:textId="77777777" w:rsidR="009B4AC5" w:rsidRPr="009B4AC5" w:rsidRDefault="009B4AC5" w:rsidP="009B4AC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2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8897A6" w14:textId="77777777" w:rsidR="009B4AC5" w:rsidRPr="009B4AC5" w:rsidRDefault="009B4AC5" w:rsidP="009B4AC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7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2EAFF7" w14:textId="77777777" w:rsidR="009B4AC5" w:rsidRPr="009B4AC5" w:rsidRDefault="009B4AC5" w:rsidP="009B4AC5">
            <w:pPr>
              <w:spacing w:after="0" w:line="240" w:lineRule="exact"/>
              <w:ind w:left="103" w:right="70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9B4AC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Pengawasan </w:t>
            </w:r>
            <w:r w:rsidRPr="009B4AC5">
              <w:rPr>
                <w:rFonts w:ascii="Bookman Old Style" w:eastAsia="Bookman Old Style" w:hAnsi="Bookman Old Style" w:cs="Bookman Old Style"/>
                <w:spacing w:val="8"/>
                <w:kern w:val="0"/>
                <w:lang w:val="en-US"/>
                <w14:ligatures w14:val="none"/>
              </w:rPr>
              <w:t xml:space="preserve"> </w:t>
            </w:r>
            <w:r w:rsidRPr="009B4AC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pengeluaran </w:t>
            </w:r>
            <w:r w:rsidRPr="009B4AC5">
              <w:rPr>
                <w:rFonts w:ascii="Bookman Old Style" w:eastAsia="Bookman Old Style" w:hAnsi="Bookman Old Style" w:cs="Bookman Old Style"/>
                <w:spacing w:val="8"/>
                <w:kern w:val="0"/>
                <w:lang w:val="en-US"/>
                <w14:ligatures w14:val="none"/>
              </w:rPr>
              <w:t xml:space="preserve"> </w:t>
            </w:r>
            <w:r w:rsidRPr="009B4AC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pada </w:t>
            </w:r>
            <w:r w:rsidRPr="009B4AC5">
              <w:rPr>
                <w:rFonts w:ascii="Bookman Old Style" w:eastAsia="Bookman Old Style" w:hAnsi="Bookman Old Style" w:cs="Bookman Old Style"/>
                <w:spacing w:val="8"/>
                <w:kern w:val="0"/>
                <w:lang w:val="en-US"/>
                <w14:ligatures w14:val="none"/>
              </w:rPr>
              <w:t xml:space="preserve"> </w:t>
            </w:r>
            <w:r w:rsidRPr="009B4AC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tempat </w:t>
            </w:r>
            <w:r w:rsidRPr="009B4AC5">
              <w:rPr>
                <w:rFonts w:ascii="Bookman Old Style" w:eastAsia="Bookman Old Style" w:hAnsi="Bookman Old Style" w:cs="Bookman Old Style"/>
                <w:spacing w:val="8"/>
                <w:kern w:val="0"/>
                <w:lang w:val="en-US"/>
                <w14:ligatures w14:val="none"/>
              </w:rPr>
              <w:t xml:space="preserve"> </w:t>
            </w:r>
            <w:r w:rsidRPr="009B4AC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asal </w:t>
            </w:r>
            <w:r w:rsidRPr="009B4AC5">
              <w:rPr>
                <w:rFonts w:ascii="Bookman Old Style" w:eastAsia="Bookman Old Style" w:hAnsi="Bookman Old Style" w:cs="Bookman Old Style"/>
                <w:spacing w:val="8"/>
                <w:kern w:val="0"/>
                <w:lang w:val="en-US"/>
                <w14:ligatures w14:val="none"/>
              </w:rPr>
              <w:t xml:space="preserve"> </w:t>
            </w:r>
            <w:r w:rsidRPr="009B4AC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yang </w:t>
            </w:r>
            <w:r w:rsidRPr="009B4AC5">
              <w:rPr>
                <w:rFonts w:ascii="Bookman Old Style" w:eastAsia="Bookman Old Style" w:hAnsi="Bookman Old Style" w:cs="Bookman Old Style"/>
                <w:spacing w:val="8"/>
                <w:kern w:val="0"/>
                <w:lang w:val="en-US"/>
                <w14:ligatures w14:val="none"/>
              </w:rPr>
              <w:t xml:space="preserve"> </w:t>
            </w:r>
            <w:r w:rsidRPr="009B4AC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dilakukan</w:t>
            </w:r>
          </w:p>
          <w:p w14:paraId="4B218FE4" w14:textId="77777777" w:rsidR="009B4AC5" w:rsidRPr="009B4AC5" w:rsidRDefault="009B4AC5" w:rsidP="009B4AC5">
            <w:pPr>
              <w:spacing w:before="9" w:after="0" w:line="120" w:lineRule="exact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US"/>
                <w14:ligatures w14:val="none"/>
              </w:rPr>
            </w:pPr>
          </w:p>
          <w:p w14:paraId="6199ECA7" w14:textId="77777777" w:rsidR="009B4AC5" w:rsidRPr="009B4AC5" w:rsidRDefault="009B4AC5" w:rsidP="009B4AC5">
            <w:pPr>
              <w:spacing w:after="0" w:line="360" w:lineRule="auto"/>
              <w:ind w:left="103" w:right="64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9B4AC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Pejabat Bea dan Cukai adalah paling lama 1 (satu) hari kerja setelah tanggal kesiapan pemeriksaan</w:t>
            </w:r>
            <w:r w:rsidRPr="009B4AC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9B4AC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barang kena cukai yang diberitahukan</w:t>
            </w:r>
            <w:r w:rsidRPr="009B4AC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9B4AC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pemohon secara lengkap dan benar</w:t>
            </w:r>
          </w:p>
          <w:p w14:paraId="69189FCD" w14:textId="77777777" w:rsidR="009B4AC5" w:rsidRPr="009B4AC5" w:rsidRDefault="009B4AC5" w:rsidP="009B4AC5">
            <w:pPr>
              <w:spacing w:before="5" w:after="0" w:line="200" w:lineRule="exac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  <w:p w14:paraId="70B77335" w14:textId="77777777" w:rsidR="009B4AC5" w:rsidRPr="009B4AC5" w:rsidRDefault="009B4AC5" w:rsidP="009B4AC5">
            <w:pPr>
              <w:spacing w:after="0" w:line="360" w:lineRule="auto"/>
              <w:ind w:left="103" w:right="64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9B4AC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Keputusan pengawasan pemasukan akan dilakukan secara mandiri</w:t>
            </w:r>
            <w:r w:rsidRPr="009B4AC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9B4AC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atau dilakukan oleh Pejabat Bea dan Cukai adalah paling lama 1 (satu) hari kerja setelah pemberitahuan pemohon bahwa barang kena cukai telah sampai di tempat</w:t>
            </w:r>
            <w:r w:rsidRPr="009B4AC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9B4AC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tujuan</w:t>
            </w:r>
          </w:p>
          <w:p w14:paraId="48CB9C22" w14:textId="77777777" w:rsidR="009B4AC5" w:rsidRPr="009B4AC5" w:rsidRDefault="009B4AC5" w:rsidP="009B4AC5">
            <w:pPr>
              <w:spacing w:before="5" w:after="0" w:line="200" w:lineRule="exac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  <w:p w14:paraId="4631A323" w14:textId="77777777" w:rsidR="009B4AC5" w:rsidRPr="009B4AC5" w:rsidRDefault="009B4AC5" w:rsidP="009B4AC5">
            <w:pPr>
              <w:spacing w:after="0" w:line="360" w:lineRule="auto"/>
              <w:ind w:left="103" w:right="65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9B4AC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Pengawasan pemasukan pada tempat tujuan yang dilakukan Pejabat Bea dan Cukai adalah paling lama 1 (satu) hari kerja setelah pemohon memberitahukan</w:t>
            </w:r>
            <w:r w:rsidRPr="009B4AC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9B4AC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kesiapan pemeriksaan barang kena cukai secara lengkap dan benar</w:t>
            </w:r>
          </w:p>
        </w:tc>
      </w:tr>
      <w:tr w:rsidR="009B4AC5" w:rsidRPr="009B4AC5" w14:paraId="586BEDF4" w14:textId="77777777" w:rsidTr="00EA5C37">
        <w:trPr>
          <w:trHeight w:hRule="exact" w:val="597"/>
        </w:trPr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4A3B20" w14:textId="77777777" w:rsidR="009B4AC5" w:rsidRPr="009B4AC5" w:rsidRDefault="009B4AC5" w:rsidP="009B4AC5">
            <w:pPr>
              <w:spacing w:after="0" w:line="240" w:lineRule="exact"/>
              <w:ind w:left="10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9B4AC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4</w:t>
            </w:r>
          </w:p>
        </w:tc>
        <w:tc>
          <w:tcPr>
            <w:tcW w:w="2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CB4805" w14:textId="77777777" w:rsidR="009B4AC5" w:rsidRPr="009B4AC5" w:rsidRDefault="009B4AC5" w:rsidP="009B4AC5">
            <w:pPr>
              <w:spacing w:after="0" w:line="240" w:lineRule="exact"/>
              <w:ind w:left="10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9B4AC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Biaya/tarif</w:t>
            </w:r>
          </w:p>
        </w:tc>
        <w:tc>
          <w:tcPr>
            <w:tcW w:w="7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969201" w14:textId="77777777" w:rsidR="009B4AC5" w:rsidRPr="009B4AC5" w:rsidRDefault="009B4AC5" w:rsidP="009B4AC5">
            <w:pPr>
              <w:spacing w:after="0" w:line="240" w:lineRule="exact"/>
              <w:ind w:left="10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9B4AC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Tidak dipungut</w:t>
            </w:r>
            <w:r w:rsidRPr="009B4AC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9B4AC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biaya</w:t>
            </w:r>
          </w:p>
        </w:tc>
      </w:tr>
      <w:tr w:rsidR="009B4AC5" w:rsidRPr="009B4AC5" w14:paraId="37ABB11C" w14:textId="77777777" w:rsidTr="00EA5C37">
        <w:trPr>
          <w:trHeight w:hRule="exact" w:val="1185"/>
        </w:trPr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949AD2" w14:textId="77777777" w:rsidR="009B4AC5" w:rsidRPr="009B4AC5" w:rsidRDefault="009B4AC5" w:rsidP="009B4AC5">
            <w:pPr>
              <w:spacing w:after="0" w:line="240" w:lineRule="exact"/>
              <w:ind w:left="10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9B4AC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5</w:t>
            </w:r>
          </w:p>
        </w:tc>
        <w:tc>
          <w:tcPr>
            <w:tcW w:w="2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043F1C" w14:textId="77777777" w:rsidR="009B4AC5" w:rsidRPr="009B4AC5" w:rsidRDefault="009B4AC5" w:rsidP="009B4AC5">
            <w:pPr>
              <w:spacing w:after="0" w:line="240" w:lineRule="exact"/>
              <w:ind w:left="10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9B4AC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Produk Pelayanan</w:t>
            </w:r>
          </w:p>
        </w:tc>
        <w:tc>
          <w:tcPr>
            <w:tcW w:w="7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F5E054" w14:textId="77777777" w:rsidR="009B4AC5" w:rsidRPr="009B4AC5" w:rsidRDefault="009B4AC5" w:rsidP="009B4AC5">
            <w:pPr>
              <w:spacing w:after="0" w:line="240" w:lineRule="exact"/>
              <w:ind w:left="10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9B4AC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Dokumen CK-5</w:t>
            </w:r>
          </w:p>
        </w:tc>
      </w:tr>
      <w:tr w:rsidR="009B4AC5" w:rsidRPr="009B4AC5" w14:paraId="1A1B6CA7" w14:textId="77777777" w:rsidTr="00EA5C37">
        <w:trPr>
          <w:trHeight w:hRule="exact" w:val="5833"/>
        </w:trPr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B65AA9" w14:textId="77777777" w:rsidR="009B4AC5" w:rsidRPr="009B4AC5" w:rsidRDefault="009B4AC5" w:rsidP="009B4AC5">
            <w:pPr>
              <w:spacing w:after="0" w:line="240" w:lineRule="exact"/>
              <w:ind w:left="10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9B4AC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6</w:t>
            </w:r>
          </w:p>
        </w:tc>
        <w:tc>
          <w:tcPr>
            <w:tcW w:w="2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C0D6EA" w14:textId="77777777" w:rsidR="009B4AC5" w:rsidRPr="009B4AC5" w:rsidRDefault="009B4AC5" w:rsidP="009B4AC5">
            <w:pPr>
              <w:spacing w:after="0" w:line="240" w:lineRule="exact"/>
              <w:ind w:left="10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9B4AC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Penanganan</w:t>
            </w:r>
          </w:p>
          <w:p w14:paraId="4701C0D3" w14:textId="77777777" w:rsidR="009B4AC5" w:rsidRPr="009B4AC5" w:rsidRDefault="009B4AC5" w:rsidP="009B4AC5">
            <w:pPr>
              <w:spacing w:before="9" w:after="0" w:line="120" w:lineRule="exact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US"/>
                <w14:ligatures w14:val="none"/>
              </w:rPr>
            </w:pPr>
          </w:p>
          <w:p w14:paraId="294F3532" w14:textId="77777777" w:rsidR="009B4AC5" w:rsidRPr="009B4AC5" w:rsidRDefault="009B4AC5" w:rsidP="009B4AC5">
            <w:pPr>
              <w:spacing w:after="0" w:line="240" w:lineRule="auto"/>
              <w:ind w:left="10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9B4AC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Pengaduan,</w:t>
            </w:r>
          </w:p>
          <w:p w14:paraId="5EB89122" w14:textId="77777777" w:rsidR="009B4AC5" w:rsidRPr="009B4AC5" w:rsidRDefault="009B4AC5" w:rsidP="009B4AC5">
            <w:pPr>
              <w:spacing w:before="9" w:after="0" w:line="120" w:lineRule="exact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US"/>
                <w14:ligatures w14:val="none"/>
              </w:rPr>
            </w:pPr>
          </w:p>
          <w:p w14:paraId="69A4BA9D" w14:textId="77777777" w:rsidR="009B4AC5" w:rsidRPr="009B4AC5" w:rsidRDefault="009B4AC5" w:rsidP="009B4AC5">
            <w:pPr>
              <w:spacing w:after="0" w:line="200" w:lineRule="exac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  <w:p w14:paraId="6F97FD23" w14:textId="77777777" w:rsidR="009B4AC5" w:rsidRPr="009B4AC5" w:rsidRDefault="009B4AC5" w:rsidP="009B4AC5">
            <w:pPr>
              <w:spacing w:after="0" w:line="240" w:lineRule="auto"/>
              <w:ind w:left="10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9B4AC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Saran dan Masukan</w:t>
            </w:r>
          </w:p>
        </w:tc>
        <w:tc>
          <w:tcPr>
            <w:tcW w:w="7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D71B55" w14:textId="77777777" w:rsidR="009B4AC5" w:rsidRPr="009B4AC5" w:rsidRDefault="009B4AC5" w:rsidP="009B4AC5">
            <w:pPr>
              <w:spacing w:after="0" w:line="240" w:lineRule="exact"/>
              <w:ind w:left="168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9B4AC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1. </w:t>
            </w:r>
            <w:r w:rsidRPr="009B4AC5">
              <w:rPr>
                <w:rFonts w:ascii="Bookman Old Style" w:eastAsia="Bookman Old Style" w:hAnsi="Bookman Old Style" w:cs="Bookman Old Style"/>
                <w:spacing w:val="13"/>
                <w:kern w:val="0"/>
                <w:lang w:val="en-US"/>
                <w14:ligatures w14:val="none"/>
              </w:rPr>
              <w:t xml:space="preserve"> </w:t>
            </w:r>
            <w:r w:rsidRPr="009B4AC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Pengaduan,</w:t>
            </w:r>
            <w:r w:rsidRPr="009B4AC5">
              <w:rPr>
                <w:rFonts w:ascii="Bookman Old Style" w:eastAsia="Bookman Old Style" w:hAnsi="Bookman Old Style" w:cs="Bookman Old Style"/>
                <w:spacing w:val="-11"/>
                <w:kern w:val="0"/>
                <w:lang w:val="en-US"/>
                <w14:ligatures w14:val="none"/>
              </w:rPr>
              <w:t xml:space="preserve"> </w:t>
            </w:r>
            <w:r w:rsidRPr="009B4AC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Saran,</w:t>
            </w:r>
            <w:r w:rsidRPr="009B4AC5">
              <w:rPr>
                <w:rFonts w:ascii="Bookman Old Style" w:eastAsia="Bookman Old Style" w:hAnsi="Bookman Old Style" w:cs="Bookman Old Style"/>
                <w:spacing w:val="-10"/>
                <w:kern w:val="0"/>
                <w:lang w:val="en-US"/>
                <w14:ligatures w14:val="none"/>
              </w:rPr>
              <w:t xml:space="preserve"> </w:t>
            </w:r>
            <w:r w:rsidRPr="009B4AC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dan</w:t>
            </w:r>
            <w:r w:rsidRPr="009B4AC5">
              <w:rPr>
                <w:rFonts w:ascii="Bookman Old Style" w:eastAsia="Bookman Old Style" w:hAnsi="Bookman Old Style" w:cs="Bookman Old Style"/>
                <w:spacing w:val="-11"/>
                <w:kern w:val="0"/>
                <w:lang w:val="en-US"/>
                <w14:ligatures w14:val="none"/>
              </w:rPr>
              <w:t xml:space="preserve"> </w:t>
            </w:r>
            <w:r w:rsidRPr="009B4AC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Masukan</w:t>
            </w:r>
            <w:r w:rsidRPr="009B4AC5">
              <w:rPr>
                <w:rFonts w:ascii="Bookman Old Style" w:eastAsia="Bookman Old Style" w:hAnsi="Bookman Old Style" w:cs="Bookman Old Style"/>
                <w:spacing w:val="-10"/>
                <w:kern w:val="0"/>
                <w:lang w:val="en-US"/>
                <w14:ligatures w14:val="none"/>
              </w:rPr>
              <w:t xml:space="preserve"> </w:t>
            </w:r>
            <w:r w:rsidRPr="009B4AC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dapat</w:t>
            </w:r>
            <w:r w:rsidRPr="009B4AC5">
              <w:rPr>
                <w:rFonts w:ascii="Bookman Old Style" w:eastAsia="Bookman Old Style" w:hAnsi="Bookman Old Style" w:cs="Bookman Old Style"/>
                <w:spacing w:val="-10"/>
                <w:kern w:val="0"/>
                <w:lang w:val="en-US"/>
                <w14:ligatures w14:val="none"/>
              </w:rPr>
              <w:t xml:space="preserve"> </w:t>
            </w:r>
            <w:r w:rsidRPr="009B4AC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disampaikan</w:t>
            </w:r>
            <w:r w:rsidRPr="009B4AC5">
              <w:rPr>
                <w:rFonts w:ascii="Bookman Old Style" w:eastAsia="Bookman Old Style" w:hAnsi="Bookman Old Style" w:cs="Bookman Old Style"/>
                <w:spacing w:val="-10"/>
                <w:kern w:val="0"/>
                <w:lang w:val="en-US"/>
                <w14:ligatures w14:val="none"/>
              </w:rPr>
              <w:t xml:space="preserve"> </w:t>
            </w:r>
            <w:r w:rsidRPr="009B4AC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secara</w:t>
            </w:r>
          </w:p>
          <w:p w14:paraId="3B4049D8" w14:textId="77777777" w:rsidR="009B4AC5" w:rsidRPr="009B4AC5" w:rsidRDefault="009B4AC5" w:rsidP="009B4AC5">
            <w:pPr>
              <w:spacing w:before="9" w:after="0" w:line="120" w:lineRule="exact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US"/>
                <w14:ligatures w14:val="none"/>
              </w:rPr>
            </w:pPr>
          </w:p>
          <w:p w14:paraId="2C5DC5A0" w14:textId="77777777" w:rsidR="009B4AC5" w:rsidRPr="009B4AC5" w:rsidRDefault="009B4AC5" w:rsidP="009B4AC5">
            <w:pPr>
              <w:spacing w:after="0" w:line="359" w:lineRule="auto"/>
              <w:ind w:left="528" w:right="64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9B4AC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on line melalui Sistem Pengaduan Masyarakat (SIPUMA) di </w:t>
            </w:r>
            <w:hyperlink r:id="rId7">
              <w:r w:rsidRPr="009B4AC5">
                <w:rPr>
                  <w:rFonts w:ascii="Bookman Old Style" w:eastAsia="Bookman Old Style" w:hAnsi="Bookman Old Style" w:cs="Bookman Old Style"/>
                  <w:i/>
                  <w:color w:val="0000FF"/>
                  <w:kern w:val="0"/>
                  <w:u w:val="single" w:color="0000FF"/>
                  <w:lang w:val="en-US"/>
                  <w14:ligatures w14:val="none"/>
                </w:rPr>
                <w:t>http://www.beacukai.go.id/pengaduan.html</w:t>
              </w:r>
              <w:r w:rsidRPr="009B4AC5">
                <w:rPr>
                  <w:rFonts w:ascii="Bookman Old Style" w:eastAsia="Bookman Old Style" w:hAnsi="Bookman Old Style" w:cs="Bookman Old Style"/>
                  <w:i/>
                  <w:color w:val="0000FF"/>
                  <w:spacing w:val="4"/>
                  <w:kern w:val="0"/>
                  <w:lang w:val="en-US"/>
                  <w14:ligatures w14:val="none"/>
                </w:rPr>
                <w:t xml:space="preserve"> </w:t>
              </w:r>
              <w:r w:rsidRPr="009B4AC5">
                <w:rPr>
                  <w:rFonts w:ascii="Bookman Old Style" w:eastAsia="Bookman Old Style" w:hAnsi="Bookman Old Style" w:cs="Bookman Old Style"/>
                  <w:color w:val="000000"/>
                  <w:kern w:val="0"/>
                  <w:lang w:val="en-US"/>
                  <w14:ligatures w14:val="none"/>
                </w:rPr>
                <w:t>atau</w:t>
              </w:r>
            </w:hyperlink>
            <w:r w:rsidRPr="009B4AC5">
              <w:rPr>
                <w:rFonts w:ascii="Bookman Old Style" w:eastAsia="Bookman Old Style" w:hAnsi="Bookman Old Style" w:cs="Bookman Old Style"/>
                <w:color w:val="000000"/>
                <w:kern w:val="0"/>
                <w:lang w:val="en-US"/>
                <w14:ligatures w14:val="none"/>
              </w:rPr>
              <w:t xml:space="preserve"> ke email </w:t>
            </w:r>
            <w:hyperlink r:id="rId8">
              <w:r w:rsidRPr="009B4AC5">
                <w:rPr>
                  <w:rFonts w:ascii="Bookman Old Style" w:eastAsia="Bookman Old Style" w:hAnsi="Bookman Old Style" w:cs="Bookman Old Style"/>
                  <w:color w:val="0000FF"/>
                  <w:kern w:val="0"/>
                  <w:u w:val="single" w:color="0000FF"/>
                  <w:lang w:val="en-US"/>
                  <w14:ligatures w14:val="none"/>
                </w:rPr>
                <w:t>pengaduan.beacukai@customs.go.id</w:t>
              </w:r>
            </w:hyperlink>
          </w:p>
          <w:p w14:paraId="24736305" w14:textId="77777777" w:rsidR="009B4AC5" w:rsidRPr="009B4AC5" w:rsidRDefault="009B4AC5" w:rsidP="009B4AC5">
            <w:pPr>
              <w:spacing w:before="5" w:after="0" w:line="360" w:lineRule="auto"/>
              <w:ind w:left="528" w:right="64" w:hanging="360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9B4AC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2. Pengaduan,</w:t>
            </w:r>
            <w:r w:rsidRPr="009B4AC5">
              <w:rPr>
                <w:rFonts w:ascii="Bookman Old Style" w:eastAsia="Bookman Old Style" w:hAnsi="Bookman Old Style" w:cs="Bookman Old Style"/>
                <w:spacing w:val="7"/>
                <w:kern w:val="0"/>
                <w:lang w:val="en-US"/>
                <w14:ligatures w14:val="none"/>
              </w:rPr>
              <w:t xml:space="preserve"> </w:t>
            </w:r>
            <w:r w:rsidRPr="009B4AC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saran,</w:t>
            </w:r>
            <w:r w:rsidRPr="009B4AC5">
              <w:rPr>
                <w:rFonts w:ascii="Bookman Old Style" w:eastAsia="Bookman Old Style" w:hAnsi="Bookman Old Style" w:cs="Bookman Old Style"/>
                <w:spacing w:val="7"/>
                <w:kern w:val="0"/>
                <w:lang w:val="en-US"/>
                <w14:ligatures w14:val="none"/>
              </w:rPr>
              <w:t xml:space="preserve"> </w:t>
            </w:r>
            <w:r w:rsidRPr="009B4AC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dan</w:t>
            </w:r>
            <w:r w:rsidRPr="009B4AC5">
              <w:rPr>
                <w:rFonts w:ascii="Bookman Old Style" w:eastAsia="Bookman Old Style" w:hAnsi="Bookman Old Style" w:cs="Bookman Old Style"/>
                <w:spacing w:val="7"/>
                <w:kern w:val="0"/>
                <w:lang w:val="en-US"/>
                <w14:ligatures w14:val="none"/>
              </w:rPr>
              <w:t xml:space="preserve"> </w:t>
            </w:r>
            <w:r w:rsidRPr="009B4AC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masukan</w:t>
            </w:r>
            <w:r w:rsidRPr="009B4AC5">
              <w:rPr>
                <w:rFonts w:ascii="Bookman Old Style" w:eastAsia="Bookman Old Style" w:hAnsi="Bookman Old Style" w:cs="Bookman Old Style"/>
                <w:spacing w:val="7"/>
                <w:kern w:val="0"/>
                <w:lang w:val="en-US"/>
                <w14:ligatures w14:val="none"/>
              </w:rPr>
              <w:t xml:space="preserve"> </w:t>
            </w:r>
            <w:r w:rsidRPr="009B4AC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langsung</w:t>
            </w:r>
            <w:r w:rsidRPr="009B4AC5">
              <w:rPr>
                <w:rFonts w:ascii="Bookman Old Style" w:eastAsia="Bookman Old Style" w:hAnsi="Bookman Old Style" w:cs="Bookman Old Style"/>
                <w:spacing w:val="7"/>
                <w:kern w:val="0"/>
                <w:lang w:val="en-US"/>
                <w14:ligatures w14:val="none"/>
              </w:rPr>
              <w:t xml:space="preserve"> </w:t>
            </w:r>
            <w:r w:rsidRPr="009B4AC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via</w:t>
            </w:r>
            <w:r w:rsidRPr="009B4AC5">
              <w:rPr>
                <w:rFonts w:ascii="Bookman Old Style" w:eastAsia="Bookman Old Style" w:hAnsi="Bookman Old Style" w:cs="Bookman Old Style"/>
                <w:spacing w:val="7"/>
                <w:kern w:val="0"/>
                <w:lang w:val="en-US"/>
                <w14:ligatures w14:val="none"/>
              </w:rPr>
              <w:t xml:space="preserve"> </w:t>
            </w:r>
            <w:r w:rsidRPr="009B4AC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saluran telepon</w:t>
            </w:r>
            <w:r w:rsidRPr="009B4AC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9B4AC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 (021)</w:t>
            </w:r>
            <w:r w:rsidRPr="009B4AC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9B4AC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1500 225 (Bravo</w:t>
            </w:r>
            <w:r w:rsidRPr="009B4AC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9B4AC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Bea Cukai) atau faksimile ke (021)</w:t>
            </w:r>
            <w:r w:rsidRPr="009B4AC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9B4AC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4890966 dan Surat</w:t>
            </w:r>
            <w:r w:rsidRPr="009B4AC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9B4AC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d.a.</w:t>
            </w:r>
            <w:r w:rsidRPr="009B4AC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9B4AC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Direktur</w:t>
            </w:r>
            <w:r w:rsidRPr="009B4AC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9B4AC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Kepatuhan Internal</w:t>
            </w:r>
            <w:r w:rsidRPr="009B4AC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9B4AC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Direktorat</w:t>
            </w:r>
            <w:r w:rsidRPr="009B4AC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9B4AC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Jenderal Bea dan Cukai Jl. Ahmad Yani Bypass -</w:t>
            </w:r>
            <w:r w:rsidRPr="009B4AC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9B4AC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Rawamangu</w:t>
            </w:r>
            <w:r w:rsidRPr="009B4AC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9B4AC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, Jakarta Timur Jakarta</w:t>
            </w:r>
            <w:r w:rsidRPr="009B4AC5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 xml:space="preserve"> </w:t>
            </w:r>
            <w:r w:rsidRPr="009B4AC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– 13230</w:t>
            </w:r>
          </w:p>
          <w:p w14:paraId="79AA6CC3" w14:textId="77777777" w:rsidR="009B4AC5" w:rsidRPr="009B4AC5" w:rsidRDefault="009B4AC5" w:rsidP="009B4AC5">
            <w:pPr>
              <w:spacing w:before="5" w:after="0" w:line="360" w:lineRule="auto"/>
              <w:ind w:left="528" w:right="64" w:hanging="360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9B4AC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3.  Menyampaikan</w:t>
            </w:r>
            <w:r w:rsidRPr="009B4AC5">
              <w:rPr>
                <w:rFonts w:ascii="Bookman Old Style" w:eastAsia="Bookman Old Style" w:hAnsi="Bookman Old Style" w:cs="Bookman Old Style"/>
                <w:spacing w:val="6"/>
                <w:kern w:val="0"/>
                <w:lang w:val="en-US"/>
                <w14:ligatures w14:val="none"/>
              </w:rPr>
              <w:t xml:space="preserve"> </w:t>
            </w:r>
            <w:r w:rsidRPr="009B4AC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pengaduan,</w:t>
            </w:r>
            <w:r w:rsidRPr="009B4AC5">
              <w:rPr>
                <w:rFonts w:ascii="Bookman Old Style" w:eastAsia="Bookman Old Style" w:hAnsi="Bookman Old Style" w:cs="Bookman Old Style"/>
                <w:spacing w:val="5"/>
                <w:kern w:val="0"/>
                <w:lang w:val="en-US"/>
                <w14:ligatures w14:val="none"/>
              </w:rPr>
              <w:t xml:space="preserve"> </w:t>
            </w:r>
            <w:r w:rsidRPr="009B4AC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saran,</w:t>
            </w:r>
            <w:r w:rsidRPr="009B4AC5">
              <w:rPr>
                <w:rFonts w:ascii="Bookman Old Style" w:eastAsia="Bookman Old Style" w:hAnsi="Bookman Old Style" w:cs="Bookman Old Style"/>
                <w:spacing w:val="5"/>
                <w:kern w:val="0"/>
                <w:lang w:val="en-US"/>
                <w14:ligatures w14:val="none"/>
              </w:rPr>
              <w:t xml:space="preserve"> </w:t>
            </w:r>
            <w:r w:rsidRPr="009B4AC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dan</w:t>
            </w:r>
            <w:r w:rsidRPr="009B4AC5">
              <w:rPr>
                <w:rFonts w:ascii="Bookman Old Style" w:eastAsia="Bookman Old Style" w:hAnsi="Bookman Old Style" w:cs="Bookman Old Style"/>
                <w:spacing w:val="5"/>
                <w:kern w:val="0"/>
                <w:lang w:val="en-US"/>
                <w14:ligatures w14:val="none"/>
              </w:rPr>
              <w:t xml:space="preserve"> </w:t>
            </w:r>
            <w:r w:rsidRPr="009B4AC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masukan</w:t>
            </w:r>
            <w:r w:rsidRPr="009B4AC5">
              <w:rPr>
                <w:rFonts w:ascii="Bookman Old Style" w:eastAsia="Bookman Old Style" w:hAnsi="Bookman Old Style" w:cs="Bookman Old Style"/>
                <w:spacing w:val="5"/>
                <w:kern w:val="0"/>
                <w:lang w:val="en-US"/>
                <w14:ligatures w14:val="none"/>
              </w:rPr>
              <w:t xml:space="preserve"> </w:t>
            </w:r>
            <w:r w:rsidRPr="009B4AC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langsung melalui</w:t>
            </w:r>
            <w:r w:rsidRPr="009B4AC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9B4AC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Unit Kepatuhan Internal</w:t>
            </w:r>
            <w:r w:rsidRPr="009B4AC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9B4AC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di Unit Kerja ybs atau melalui</w:t>
            </w:r>
            <w:r w:rsidRPr="009B4AC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9B4AC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saluran pengaduan masing-masing unit</w:t>
            </w:r>
            <w:r w:rsidRPr="009B4AC5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r w:rsidRPr="009B4AC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kerja</w:t>
            </w:r>
          </w:p>
        </w:tc>
      </w:tr>
    </w:tbl>
    <w:p w14:paraId="2924073B" w14:textId="77777777" w:rsidR="009B4AC5" w:rsidRPr="009B4AC5" w:rsidRDefault="009B4AC5" w:rsidP="009B4AC5">
      <w:pPr>
        <w:spacing w:before="5" w:after="0" w:line="120" w:lineRule="exact"/>
        <w:rPr>
          <w:rFonts w:ascii="Times New Roman" w:eastAsia="Times New Roman" w:hAnsi="Times New Roman" w:cs="Times New Roman"/>
          <w:kern w:val="0"/>
          <w:sz w:val="13"/>
          <w:szCs w:val="13"/>
          <w:lang w:val="en-US"/>
          <w14:ligatures w14:val="none"/>
        </w:rPr>
      </w:pPr>
    </w:p>
    <w:p w14:paraId="66361DA0" w14:textId="77777777" w:rsidR="009B4AC5" w:rsidRPr="009B4AC5" w:rsidRDefault="009B4AC5" w:rsidP="009B4AC5">
      <w:pPr>
        <w:spacing w:after="0" w:line="200" w:lineRule="exact"/>
        <w:rPr>
          <w:rFonts w:ascii="Times New Roman" w:eastAsia="Times New Roman" w:hAnsi="Times New Roman" w:cs="Times New Roman"/>
          <w:kern w:val="0"/>
          <w:sz w:val="20"/>
          <w:szCs w:val="20"/>
          <w:lang w:val="en-US"/>
          <w14:ligatures w14:val="none"/>
        </w:rPr>
      </w:pPr>
    </w:p>
    <w:p w14:paraId="451B6FFF" w14:textId="77777777" w:rsidR="009B4AC5" w:rsidRPr="009B4AC5" w:rsidRDefault="009B4AC5" w:rsidP="009B4AC5">
      <w:pPr>
        <w:spacing w:after="0" w:line="200" w:lineRule="exact"/>
        <w:rPr>
          <w:rFonts w:ascii="Times New Roman" w:eastAsia="Times New Roman" w:hAnsi="Times New Roman" w:cs="Times New Roman"/>
          <w:kern w:val="0"/>
          <w:sz w:val="20"/>
          <w:szCs w:val="20"/>
          <w:lang w:val="en-US"/>
          <w14:ligatures w14:val="none"/>
        </w:rPr>
      </w:pPr>
    </w:p>
    <w:p w14:paraId="48A4608E" w14:textId="77777777" w:rsidR="009B4AC5" w:rsidRPr="009B4AC5" w:rsidRDefault="009B4AC5" w:rsidP="009B4AC5">
      <w:pPr>
        <w:spacing w:after="0" w:line="200" w:lineRule="exact"/>
        <w:rPr>
          <w:rFonts w:ascii="Times New Roman" w:eastAsia="Times New Roman" w:hAnsi="Times New Roman" w:cs="Times New Roman"/>
          <w:kern w:val="0"/>
          <w:sz w:val="20"/>
          <w:szCs w:val="20"/>
          <w:lang w:val="en-US"/>
          <w14:ligatures w14:val="none"/>
        </w:rPr>
      </w:pPr>
    </w:p>
    <w:sectPr w:rsidR="009B4AC5" w:rsidRPr="009B4AC5" w:rsidSect="00301D82">
      <w:pgSz w:w="12260" w:h="18740"/>
      <w:pgMar w:top="1120" w:right="780" w:bottom="280" w:left="800" w:header="938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89EB5F6" w14:textId="77777777" w:rsidR="00175BAA" w:rsidRDefault="00175BAA">
      <w:pPr>
        <w:spacing w:after="0" w:line="240" w:lineRule="auto"/>
      </w:pPr>
      <w:r>
        <w:separator/>
      </w:r>
    </w:p>
  </w:endnote>
  <w:endnote w:type="continuationSeparator" w:id="0">
    <w:p w14:paraId="2D064754" w14:textId="77777777" w:rsidR="00175BAA" w:rsidRDefault="00175BA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2FE7DAA" w14:textId="77777777" w:rsidR="00175BAA" w:rsidRDefault="00175BAA">
      <w:pPr>
        <w:spacing w:after="0" w:line="240" w:lineRule="auto"/>
      </w:pPr>
      <w:r>
        <w:separator/>
      </w:r>
    </w:p>
  </w:footnote>
  <w:footnote w:type="continuationSeparator" w:id="0">
    <w:p w14:paraId="76C5F366" w14:textId="77777777" w:rsidR="00175BAA" w:rsidRDefault="00175BA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FD46E5F"/>
    <w:multiLevelType w:val="hybridMultilevel"/>
    <w:tmpl w:val="22103D5C"/>
    <w:lvl w:ilvl="0" w:tplc="02DCF748">
      <w:start w:val="1"/>
      <w:numFmt w:val="upperLetter"/>
      <w:lvlText w:val="%1."/>
      <w:lvlJc w:val="left"/>
      <w:pPr>
        <w:ind w:left="542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262" w:hanging="360"/>
      </w:pPr>
    </w:lvl>
    <w:lvl w:ilvl="2" w:tplc="3809001B" w:tentative="1">
      <w:start w:val="1"/>
      <w:numFmt w:val="lowerRoman"/>
      <w:lvlText w:val="%3."/>
      <w:lvlJc w:val="right"/>
      <w:pPr>
        <w:ind w:left="1982" w:hanging="180"/>
      </w:pPr>
    </w:lvl>
    <w:lvl w:ilvl="3" w:tplc="3809000F" w:tentative="1">
      <w:start w:val="1"/>
      <w:numFmt w:val="decimal"/>
      <w:lvlText w:val="%4."/>
      <w:lvlJc w:val="left"/>
      <w:pPr>
        <w:ind w:left="2702" w:hanging="360"/>
      </w:pPr>
    </w:lvl>
    <w:lvl w:ilvl="4" w:tplc="38090019" w:tentative="1">
      <w:start w:val="1"/>
      <w:numFmt w:val="lowerLetter"/>
      <w:lvlText w:val="%5."/>
      <w:lvlJc w:val="left"/>
      <w:pPr>
        <w:ind w:left="3422" w:hanging="360"/>
      </w:pPr>
    </w:lvl>
    <w:lvl w:ilvl="5" w:tplc="3809001B" w:tentative="1">
      <w:start w:val="1"/>
      <w:numFmt w:val="lowerRoman"/>
      <w:lvlText w:val="%6."/>
      <w:lvlJc w:val="right"/>
      <w:pPr>
        <w:ind w:left="4142" w:hanging="180"/>
      </w:pPr>
    </w:lvl>
    <w:lvl w:ilvl="6" w:tplc="3809000F" w:tentative="1">
      <w:start w:val="1"/>
      <w:numFmt w:val="decimal"/>
      <w:lvlText w:val="%7."/>
      <w:lvlJc w:val="left"/>
      <w:pPr>
        <w:ind w:left="4862" w:hanging="360"/>
      </w:pPr>
    </w:lvl>
    <w:lvl w:ilvl="7" w:tplc="38090019" w:tentative="1">
      <w:start w:val="1"/>
      <w:numFmt w:val="lowerLetter"/>
      <w:lvlText w:val="%8."/>
      <w:lvlJc w:val="left"/>
      <w:pPr>
        <w:ind w:left="5582" w:hanging="360"/>
      </w:pPr>
    </w:lvl>
    <w:lvl w:ilvl="8" w:tplc="3809001B" w:tentative="1">
      <w:start w:val="1"/>
      <w:numFmt w:val="lowerRoman"/>
      <w:lvlText w:val="%9."/>
      <w:lvlJc w:val="right"/>
      <w:pPr>
        <w:ind w:left="6302" w:hanging="180"/>
      </w:pPr>
    </w:lvl>
  </w:abstractNum>
  <w:num w:numId="1" w16cid:durableId="134467304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1EFD"/>
    <w:rsid w:val="000255F3"/>
    <w:rsid w:val="00026009"/>
    <w:rsid w:val="0005017C"/>
    <w:rsid w:val="00056293"/>
    <w:rsid w:val="000614FE"/>
    <w:rsid w:val="000618FE"/>
    <w:rsid w:val="00062975"/>
    <w:rsid w:val="00081EE4"/>
    <w:rsid w:val="00083C23"/>
    <w:rsid w:val="000D67CE"/>
    <w:rsid w:val="000D7695"/>
    <w:rsid w:val="00104905"/>
    <w:rsid w:val="001646FB"/>
    <w:rsid w:val="001749A0"/>
    <w:rsid w:val="00175BAA"/>
    <w:rsid w:val="00176416"/>
    <w:rsid w:val="00190FBA"/>
    <w:rsid w:val="00195CA4"/>
    <w:rsid w:val="001A0E32"/>
    <w:rsid w:val="001A18C8"/>
    <w:rsid w:val="001A2170"/>
    <w:rsid w:val="001A7658"/>
    <w:rsid w:val="001B0EF1"/>
    <w:rsid w:val="001D2DC5"/>
    <w:rsid w:val="001D2FA4"/>
    <w:rsid w:val="001E0C4A"/>
    <w:rsid w:val="001E5827"/>
    <w:rsid w:val="00201DE6"/>
    <w:rsid w:val="0022033C"/>
    <w:rsid w:val="0022057E"/>
    <w:rsid w:val="00223B1C"/>
    <w:rsid w:val="002368C7"/>
    <w:rsid w:val="00244B28"/>
    <w:rsid w:val="00257406"/>
    <w:rsid w:val="00263BB2"/>
    <w:rsid w:val="0026533C"/>
    <w:rsid w:val="002745C7"/>
    <w:rsid w:val="0027537F"/>
    <w:rsid w:val="002A2162"/>
    <w:rsid w:val="002D1291"/>
    <w:rsid w:val="002E039E"/>
    <w:rsid w:val="00301D82"/>
    <w:rsid w:val="003074A5"/>
    <w:rsid w:val="003336B4"/>
    <w:rsid w:val="00347D3A"/>
    <w:rsid w:val="0035031A"/>
    <w:rsid w:val="00353EB9"/>
    <w:rsid w:val="003827DE"/>
    <w:rsid w:val="003A197E"/>
    <w:rsid w:val="003A3BFB"/>
    <w:rsid w:val="00401120"/>
    <w:rsid w:val="00406050"/>
    <w:rsid w:val="00420333"/>
    <w:rsid w:val="00427FC5"/>
    <w:rsid w:val="00436D58"/>
    <w:rsid w:val="00445955"/>
    <w:rsid w:val="00466CA4"/>
    <w:rsid w:val="00483D4B"/>
    <w:rsid w:val="004B2AD5"/>
    <w:rsid w:val="004C13DA"/>
    <w:rsid w:val="004F4EA6"/>
    <w:rsid w:val="00507D5C"/>
    <w:rsid w:val="0051447D"/>
    <w:rsid w:val="005540D2"/>
    <w:rsid w:val="00561698"/>
    <w:rsid w:val="005A1EFD"/>
    <w:rsid w:val="005B24EA"/>
    <w:rsid w:val="005B366C"/>
    <w:rsid w:val="005B693C"/>
    <w:rsid w:val="005E0656"/>
    <w:rsid w:val="005E5F93"/>
    <w:rsid w:val="005F69F4"/>
    <w:rsid w:val="005F76D6"/>
    <w:rsid w:val="00602102"/>
    <w:rsid w:val="0061247E"/>
    <w:rsid w:val="00660B80"/>
    <w:rsid w:val="00667708"/>
    <w:rsid w:val="00682BCC"/>
    <w:rsid w:val="006836F7"/>
    <w:rsid w:val="006A593D"/>
    <w:rsid w:val="006B4707"/>
    <w:rsid w:val="006D26E9"/>
    <w:rsid w:val="006D643C"/>
    <w:rsid w:val="00701CFD"/>
    <w:rsid w:val="00711B2D"/>
    <w:rsid w:val="00724F06"/>
    <w:rsid w:val="00753971"/>
    <w:rsid w:val="007A47A2"/>
    <w:rsid w:val="007B0245"/>
    <w:rsid w:val="007B445A"/>
    <w:rsid w:val="008104A9"/>
    <w:rsid w:val="00831686"/>
    <w:rsid w:val="00837AE4"/>
    <w:rsid w:val="0084261F"/>
    <w:rsid w:val="0087005A"/>
    <w:rsid w:val="00883BBE"/>
    <w:rsid w:val="00892F82"/>
    <w:rsid w:val="008A60C4"/>
    <w:rsid w:val="008B315B"/>
    <w:rsid w:val="008D0605"/>
    <w:rsid w:val="008F1855"/>
    <w:rsid w:val="008F41C6"/>
    <w:rsid w:val="00972FD4"/>
    <w:rsid w:val="009A3665"/>
    <w:rsid w:val="009B4AC5"/>
    <w:rsid w:val="009C58D7"/>
    <w:rsid w:val="009E5DD8"/>
    <w:rsid w:val="00A0367B"/>
    <w:rsid w:val="00A30E80"/>
    <w:rsid w:val="00A5194C"/>
    <w:rsid w:val="00A968CE"/>
    <w:rsid w:val="00AA55E2"/>
    <w:rsid w:val="00AE5341"/>
    <w:rsid w:val="00AF33D7"/>
    <w:rsid w:val="00B037D4"/>
    <w:rsid w:val="00B326E4"/>
    <w:rsid w:val="00B5251C"/>
    <w:rsid w:val="00B854A7"/>
    <w:rsid w:val="00B91CF8"/>
    <w:rsid w:val="00BB5D13"/>
    <w:rsid w:val="00BE6EBE"/>
    <w:rsid w:val="00BF07EE"/>
    <w:rsid w:val="00BF2C63"/>
    <w:rsid w:val="00BF6DAB"/>
    <w:rsid w:val="00C43D57"/>
    <w:rsid w:val="00C6436B"/>
    <w:rsid w:val="00CA2AF7"/>
    <w:rsid w:val="00CA4325"/>
    <w:rsid w:val="00CB2966"/>
    <w:rsid w:val="00CB2B13"/>
    <w:rsid w:val="00CB4A2C"/>
    <w:rsid w:val="00CC6D72"/>
    <w:rsid w:val="00D0162C"/>
    <w:rsid w:val="00D016B3"/>
    <w:rsid w:val="00D208BA"/>
    <w:rsid w:val="00D50241"/>
    <w:rsid w:val="00D55E4B"/>
    <w:rsid w:val="00D8072C"/>
    <w:rsid w:val="00D80FAD"/>
    <w:rsid w:val="00DA6332"/>
    <w:rsid w:val="00DB1F4E"/>
    <w:rsid w:val="00DC0102"/>
    <w:rsid w:val="00DE7EF8"/>
    <w:rsid w:val="00E149E8"/>
    <w:rsid w:val="00E25352"/>
    <w:rsid w:val="00E37787"/>
    <w:rsid w:val="00E502B4"/>
    <w:rsid w:val="00E566C9"/>
    <w:rsid w:val="00E64A3C"/>
    <w:rsid w:val="00E6674B"/>
    <w:rsid w:val="00E82FB8"/>
    <w:rsid w:val="00ED501A"/>
    <w:rsid w:val="00F06317"/>
    <w:rsid w:val="00F32019"/>
    <w:rsid w:val="00F4527A"/>
    <w:rsid w:val="00F46BAD"/>
    <w:rsid w:val="00F649D3"/>
    <w:rsid w:val="00F833E9"/>
    <w:rsid w:val="00FA4F31"/>
    <w:rsid w:val="00FB1FB4"/>
    <w:rsid w:val="00FC51EE"/>
    <w:rsid w:val="00FD3B03"/>
    <w:rsid w:val="00FE132A"/>
    <w:rsid w:val="00FF18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E61CBE2"/>
  <w15:chartTrackingRefBased/>
  <w15:docId w15:val="{6AE2601F-B0DC-4297-9103-D2CCDFC3FC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ID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5A1EF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A1EF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A1EFD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A1EF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A1EFD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nhideWhenUsed/>
    <w:qFormat/>
    <w:rsid w:val="005A1EF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A1EF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A1EF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A1EF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A1EFD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A1EF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A1EFD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A1EFD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A1EFD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rsid w:val="005A1EF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A1EF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A1EF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A1EF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A1EF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A1EF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A1EF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A1EF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A1EF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A1EF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A1EF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A1EFD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A1EFD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A1EFD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A1EFD"/>
    <w:rPr>
      <w:b/>
      <w:bCs/>
      <w:smallCaps/>
      <w:color w:val="2F5496" w:themeColor="accent1" w:themeShade="BF"/>
      <w:spacing w:val="5"/>
    </w:rPr>
  </w:style>
  <w:style w:type="numbering" w:customStyle="1" w:styleId="NoList1">
    <w:name w:val="No List1"/>
    <w:next w:val="NoList"/>
    <w:uiPriority w:val="99"/>
    <w:semiHidden/>
    <w:unhideWhenUsed/>
    <w:rsid w:val="00D016B3"/>
  </w:style>
  <w:style w:type="numbering" w:customStyle="1" w:styleId="NoList2">
    <w:name w:val="No List2"/>
    <w:next w:val="NoList"/>
    <w:uiPriority w:val="99"/>
    <w:semiHidden/>
    <w:unhideWhenUsed/>
    <w:rsid w:val="00263BB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engaduan.beacukai@customs.go.id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beacukai.go.id/pengaduan.htm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809</Words>
  <Characters>4616</Characters>
  <Application>Microsoft Office Word</Application>
  <DocSecurity>0</DocSecurity>
  <Lines>38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wisnu Harimurti Jatmiko</dc:creator>
  <cp:keywords/>
  <dc:description/>
  <cp:lastModifiedBy>wisnu Harimurti Jatmiko</cp:lastModifiedBy>
  <cp:revision>5</cp:revision>
  <dcterms:created xsi:type="dcterms:W3CDTF">2025-07-10T02:22:00Z</dcterms:created>
  <dcterms:modified xsi:type="dcterms:W3CDTF">2025-08-04T08:36:00Z</dcterms:modified>
</cp:coreProperties>
</file>