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03DF243D" w:rsidR="00E502B4" w:rsidRDefault="005A1EFD" w:rsidP="00F32019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9A3665" w:rsidRPr="009A3665">
        <w:rPr>
          <w:rFonts w:ascii="Arial" w:hAnsi="Arial" w:cs="Arial"/>
        </w:rPr>
        <w:t>Pelunasan cukai dengan cara pembayaran (CK-1C) dalam bentuk tulisan di atas formulir secara tunai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4C16A86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7B1D39A2" w14:textId="77777777" w:rsidR="009A3665" w:rsidRPr="009A3665" w:rsidRDefault="009A3665" w:rsidP="009A3665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A36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9A36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A36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9A36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A36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9A36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A36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B390007" w14:textId="77777777" w:rsidR="009A3665" w:rsidRPr="009A3665" w:rsidRDefault="009A3665" w:rsidP="009A366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A3665" w:rsidRPr="009A3665" w14:paraId="0F504EB0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4C2CFE7" w14:textId="77777777" w:rsidR="009A3665" w:rsidRPr="009A3665" w:rsidRDefault="009A3665" w:rsidP="009A3665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0AEB613" w14:textId="77777777" w:rsidR="009A3665" w:rsidRPr="009A3665" w:rsidRDefault="009A3665" w:rsidP="009A3665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98BB29F" w14:textId="77777777" w:rsidR="009A3665" w:rsidRPr="009A3665" w:rsidRDefault="009A3665" w:rsidP="009A3665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9A3665" w:rsidRPr="009A3665" w14:paraId="5E80FFF9" w14:textId="77777777" w:rsidTr="00EA5C37">
        <w:trPr>
          <w:trHeight w:hRule="exact" w:val="140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7B79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A03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2B942C0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429B8A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C429" w14:textId="77777777" w:rsidR="009A3665" w:rsidRPr="009A3665" w:rsidRDefault="009A3665" w:rsidP="009A3665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Pelunasan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dilakukan </w:t>
            </w:r>
            <w:r w:rsidRPr="009A366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</w:p>
          <w:p w14:paraId="3B536097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AD58E6" w14:textId="77777777" w:rsidR="009A3665" w:rsidRPr="009A3665" w:rsidRDefault="009A3665" w:rsidP="009A3665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berupa Etil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 dan MMEA yang dibuat di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9A36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kadar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A36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9A36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9A36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persen). Pelunasan dilakukan dengan cara membayar cukai sebelum barang kena cukai dikeluarkan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Pabrik, Tempat Penyimpana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Tempat Penimbunan</w:t>
            </w:r>
          </w:p>
          <w:p w14:paraId="7D383370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1A3F41" w14:textId="77777777" w:rsidR="009A3665" w:rsidRPr="009A3665" w:rsidRDefault="009A3665" w:rsidP="009A3665">
            <w:pPr>
              <w:spacing w:after="0" w:line="240" w:lineRule="auto"/>
              <w:ind w:left="103" w:right="19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Tempat Penimbunan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F98C49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87A71C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22A7CD" w14:textId="77777777" w:rsidR="009A3665" w:rsidRPr="009A3665" w:rsidRDefault="009A3665" w:rsidP="009A366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 atas barang kena cukai yang dikeluarkan dari Pabrik atau Tempat Penyimpanan menggunakan dokumen CK-1C</w:t>
            </w:r>
          </w:p>
          <w:p w14:paraId="3C8C3A04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A9A7D6C" w14:textId="77777777" w:rsidR="009A3665" w:rsidRPr="009A3665" w:rsidRDefault="009A3665" w:rsidP="009A3665">
            <w:pPr>
              <w:spacing w:after="0" w:line="546" w:lineRule="auto"/>
              <w:ind w:left="103" w:right="3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barang kena cukai yang dikeluarkan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Tempat Penimbunan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</w:p>
          <w:p w14:paraId="43CA8D7F" w14:textId="77777777" w:rsidR="009A3665" w:rsidRPr="009A3665" w:rsidRDefault="009A3665" w:rsidP="009A3665">
            <w:pPr>
              <w:spacing w:before="13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Penimbunan Berikat menggunakan dokumen sesuai dengan ketentuan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 diatur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peraturan perundang-undangan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mengatur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 kepabeanan.</w:t>
            </w:r>
          </w:p>
          <w:p w14:paraId="4CA3253E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9D888C7" w14:textId="77777777" w:rsidR="009A3665" w:rsidRPr="009A3665" w:rsidRDefault="009A3665" w:rsidP="009A366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cukai untuk EA yang dibuat di Indonesia atau MMEA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kadar EA sampai dengan 5% (lima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 dilakukan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persepsi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pos persepsi.</w:t>
            </w:r>
          </w:p>
          <w:p w14:paraId="7303F82E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A54FE42" w14:textId="77777777" w:rsidR="009A3665" w:rsidRPr="009A3665" w:rsidRDefault="009A3665" w:rsidP="009A3665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A36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36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9A36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9A36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36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r w:rsidRPr="009A36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A36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9A36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melalui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devisa persepsi atau pos persepsi.</w:t>
            </w:r>
          </w:p>
          <w:p w14:paraId="29AB2C6E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6D43494" w14:textId="77777777" w:rsidR="009A3665" w:rsidRPr="009A3665" w:rsidRDefault="009A3665" w:rsidP="009A366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atau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 dengan kadar EA sampai dengan 5% (lima persen) dilakukan secara tunai kecuali bagi pengusaha pabrik yang mendapat kemudahan pembayaran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berkala.</w:t>
            </w:r>
          </w:p>
          <w:p w14:paraId="35F1E995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9ACE7A" w14:textId="77777777" w:rsidR="009A3665" w:rsidRPr="009A3665" w:rsidRDefault="009A3665" w:rsidP="009A366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Pengusaha Tempat Penyimpanan dapat mengajukan dokumen CK-1C</w:t>
            </w:r>
            <w:r w:rsidRPr="009A36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hal:</w:t>
            </w:r>
          </w:p>
          <w:p w14:paraId="79EFCD86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AC7826" w14:textId="77777777" w:rsidR="009A3665" w:rsidRPr="009A3665" w:rsidRDefault="009A3665" w:rsidP="009A3665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A366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tidak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keadaan dibekukan;</w:t>
            </w:r>
          </w:p>
          <w:p w14:paraId="168A4E5B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ECB8F9" w14:textId="77777777" w:rsidR="009A3665" w:rsidRPr="009A3665" w:rsidRDefault="009A3665" w:rsidP="009A3665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A36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 cukai atas merek yang diajukan pada dokumen pelunasan cukai dengan cara pembayaran masih berlaku; dan</w:t>
            </w:r>
          </w:p>
        </w:tc>
      </w:tr>
    </w:tbl>
    <w:p w14:paraId="15E8D34B" w14:textId="77777777" w:rsidR="009A3665" w:rsidRPr="009A3665" w:rsidRDefault="009A3665" w:rsidP="009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A3665" w:rsidRPr="009A3665" w:rsidSect="009A3665">
          <w:pgSz w:w="12260" w:h="18740"/>
          <w:pgMar w:top="1120" w:right="780" w:bottom="280" w:left="800" w:header="938" w:footer="0" w:gutter="0"/>
          <w:cols w:space="720"/>
        </w:sectPr>
      </w:pPr>
    </w:p>
    <w:p w14:paraId="1FFEA3F0" w14:textId="77777777" w:rsidR="009A3665" w:rsidRPr="009A3665" w:rsidRDefault="009A3665" w:rsidP="009A366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6E3F0CD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99AE4E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A3665" w:rsidRPr="009A3665" w14:paraId="3BD31FBA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B44" w14:textId="77777777" w:rsidR="009A3665" w:rsidRPr="009A3665" w:rsidRDefault="009A3665" w:rsidP="009A36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CF5" w14:textId="77777777" w:rsidR="009A3665" w:rsidRPr="009A3665" w:rsidRDefault="009A3665" w:rsidP="009A36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C0E6" w14:textId="77777777" w:rsidR="009A3665" w:rsidRPr="009A3665" w:rsidRDefault="009A3665" w:rsidP="009A3665">
            <w:pPr>
              <w:spacing w:after="0" w:line="240" w:lineRule="exact"/>
              <w:ind w:left="16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A366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9A36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</w:p>
          <w:p w14:paraId="328FEC61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66C2140" w14:textId="77777777" w:rsidR="009A3665" w:rsidRPr="009A3665" w:rsidRDefault="009A3665" w:rsidP="009A3665">
            <w:pPr>
              <w:spacing w:after="0" w:line="360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waktunya,</w:t>
            </w:r>
            <w:r w:rsidRPr="009A36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9A36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9A36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9A36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r w:rsidRPr="009A36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 berupa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 yang belum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 jatuh tempo.</w:t>
            </w:r>
          </w:p>
          <w:p w14:paraId="0D447031" w14:textId="77777777" w:rsidR="009A3665" w:rsidRPr="009A3665" w:rsidRDefault="009A3665" w:rsidP="009A3665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 dengan cara pembayaran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dokumen CK-1C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tunai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pembayarannya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dilakukan pada tanggal yang sama dengan dokumen CK-1C</w:t>
            </w:r>
          </w:p>
          <w:p w14:paraId="1590B669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B28CDE" w14:textId="77777777" w:rsidR="009A3665" w:rsidRPr="009A3665" w:rsidRDefault="009A3665" w:rsidP="009A3665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dibuat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 dengan kadar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dilakukan pelunasan ditimbun dalam tempat tersendiri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terpisa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A3665" w:rsidRPr="009A3665" w14:paraId="751F0194" w14:textId="77777777" w:rsidTr="00EA5C37">
        <w:trPr>
          <w:trHeight w:hRule="exact" w:val="91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FECF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15AD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D2C7CD2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BD3836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226B19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51D" w14:textId="77777777" w:rsidR="009A3665" w:rsidRPr="009A3665" w:rsidRDefault="009A3665" w:rsidP="009A366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36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atau Pengusaha Tempat Penyimpanan</w:t>
            </w:r>
          </w:p>
          <w:p w14:paraId="5DC653A5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C83BDEE" w14:textId="77777777" w:rsidR="009A3665" w:rsidRPr="009A3665" w:rsidRDefault="009A3665" w:rsidP="009A3665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9A36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9A36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r w:rsidRPr="009A36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A366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A36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A366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 melalui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9A36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051A16E6" w14:textId="77777777" w:rsidR="009A3665" w:rsidRPr="009A3665" w:rsidRDefault="009A3665" w:rsidP="009A3665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ED3B50" w14:textId="77777777" w:rsidR="009A3665" w:rsidRPr="009A3665" w:rsidRDefault="009A3665" w:rsidP="009A3665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A36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menerima formulir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memberikan respon berupa:</w:t>
            </w:r>
          </w:p>
          <w:p w14:paraId="2C094A06" w14:textId="77777777" w:rsidR="009A3665" w:rsidRPr="009A3665" w:rsidRDefault="009A3665" w:rsidP="009A3665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A366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Penolakan, apabila belum lengkap atau belum memenuhi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B699979" w14:textId="77777777" w:rsidR="009A3665" w:rsidRPr="009A3665" w:rsidRDefault="009A3665" w:rsidP="009A3665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A36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 CK-1C,</w:t>
            </w:r>
            <w:r w:rsidRPr="009A36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telah disetujui</w:t>
            </w:r>
          </w:p>
          <w:p w14:paraId="1D31BA3C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C24C44" w14:textId="77777777" w:rsidR="009A3665" w:rsidRPr="009A3665" w:rsidRDefault="009A3665" w:rsidP="009A3665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A36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CK-1C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Apabila sesuai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menuju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apabila tidak sesuai maka diajukan pembatalan CK-1C</w:t>
            </w:r>
          </w:p>
          <w:p w14:paraId="13F49696" w14:textId="77777777" w:rsidR="009A3665" w:rsidRPr="009A3665" w:rsidRDefault="009A3665" w:rsidP="009A3665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Pengusaha</w:t>
            </w:r>
            <w:r w:rsidRPr="009A366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A366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A366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A366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A366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 mendapatkan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 billing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cukai pada tanggal yang sama</w:t>
            </w:r>
          </w:p>
          <w:p w14:paraId="2941AFB7" w14:textId="77777777" w:rsidR="009A3665" w:rsidRPr="009A3665" w:rsidRDefault="009A3665" w:rsidP="009A3665">
            <w:pPr>
              <w:tabs>
                <w:tab w:val="left" w:pos="14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A36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 1 dan halaman 2 sebagai tanda bukti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dilakukan pelunasan cukai diberikan kepada Pengusaha Pabrik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</w:t>
            </w:r>
            <w:r w:rsidRPr="009A36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9A36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9A36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Penyimpanan </w:t>
            </w:r>
            <w:r w:rsidRPr="009A36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ketentuan</w:t>
            </w:r>
          </w:p>
          <w:p w14:paraId="57FED44C" w14:textId="77777777" w:rsidR="009A3665" w:rsidRPr="009A3665" w:rsidRDefault="009A3665" w:rsidP="009A3665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untuk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 pengawasan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penempatan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lunas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tempat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 oleh Pejabat Bea dan</w:t>
            </w:r>
            <w:r w:rsidRPr="009A36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66235920" w14:textId="77777777" w:rsidR="009A3665" w:rsidRPr="009A3665" w:rsidRDefault="009A3665" w:rsidP="009A3665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untuk</w:t>
            </w:r>
            <w:r w:rsidRPr="009A366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9A366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tunai,setelah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9A366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cukai;</w:t>
            </w:r>
          </w:p>
        </w:tc>
      </w:tr>
    </w:tbl>
    <w:p w14:paraId="418C8C9E" w14:textId="77777777" w:rsidR="009A3665" w:rsidRPr="009A3665" w:rsidRDefault="009A3665" w:rsidP="009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A3665" w:rsidRPr="009A3665" w:rsidSect="009A3665">
          <w:pgSz w:w="12260" w:h="18740"/>
          <w:pgMar w:top="1120" w:right="780" w:bottom="280" w:left="1060" w:header="938" w:footer="0" w:gutter="0"/>
          <w:cols w:space="720"/>
        </w:sectPr>
      </w:pPr>
    </w:p>
    <w:p w14:paraId="47FB5AFF" w14:textId="77777777" w:rsidR="009A3665" w:rsidRPr="009A3665" w:rsidRDefault="009A3665" w:rsidP="009A3665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0DEBB10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BB00CC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A3665" w:rsidRPr="009A3665" w14:paraId="235D1C6C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5D7C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53E8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27CE0C4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C7B837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7F2D6F1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C7E6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9A366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billing</w:t>
            </w:r>
            <w:r w:rsidRPr="009A366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9A366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9A366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r w:rsidRPr="009A3665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62FD8F34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46BB720" w14:textId="77777777" w:rsidR="009A3665" w:rsidRPr="009A3665" w:rsidRDefault="009A3665" w:rsidP="009A3665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A366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 dan benar</w:t>
            </w:r>
          </w:p>
        </w:tc>
      </w:tr>
      <w:tr w:rsidR="009A3665" w:rsidRPr="009A3665" w14:paraId="03DE42E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0DE3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8F37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EAF9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9A3665" w:rsidRPr="009A3665" w14:paraId="2CD6E75A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A4E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3B67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036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</w:t>
            </w:r>
          </w:p>
          <w:p w14:paraId="511379E1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379AA8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7350AC7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 CK-1C</w:t>
            </w:r>
          </w:p>
          <w:p w14:paraId="08EB55EE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4C3293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13D0433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 1 dan halaman 2</w:t>
            </w:r>
          </w:p>
        </w:tc>
      </w:tr>
      <w:tr w:rsidR="009A3665" w:rsidRPr="009A3665" w14:paraId="14A1DB9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44D5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70C1" w14:textId="77777777" w:rsidR="009A3665" w:rsidRPr="009A3665" w:rsidRDefault="009A3665" w:rsidP="009A366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A6159A1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B85433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182F2C8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A8BCB8" w14:textId="77777777" w:rsidR="009A3665" w:rsidRPr="009A3665" w:rsidRDefault="009A3665" w:rsidP="009A3665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5CC56B" w14:textId="77777777" w:rsidR="009A3665" w:rsidRPr="009A3665" w:rsidRDefault="009A3665" w:rsidP="009A366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D43" w14:textId="77777777" w:rsidR="009A3665" w:rsidRPr="009A3665" w:rsidRDefault="009A3665" w:rsidP="009A3665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A36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A366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A36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366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A36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A36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A36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3A4E12B1" w14:textId="77777777" w:rsidR="009A3665" w:rsidRPr="009A3665" w:rsidRDefault="009A3665" w:rsidP="009A3665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2FD17D" w14:textId="77777777" w:rsidR="009A3665" w:rsidRPr="009A3665" w:rsidRDefault="009A3665" w:rsidP="009A3665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9A366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A366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9A366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A36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9A366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584834D" w14:textId="77777777" w:rsidR="009A3665" w:rsidRPr="009A3665" w:rsidRDefault="009A3665" w:rsidP="009A366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A36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A36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7ADE11C" w14:textId="77777777" w:rsidR="009A3665" w:rsidRPr="009A3665" w:rsidRDefault="009A3665" w:rsidP="009A3665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9A36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A36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9A36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9A36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A36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07229B1" w14:textId="77777777" w:rsidR="009A3665" w:rsidRPr="009A3665" w:rsidRDefault="009A3665" w:rsidP="009A3665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6B62C1D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C732F2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FA42A8" w14:textId="77777777" w:rsidR="009A3665" w:rsidRPr="009A3665" w:rsidRDefault="009A3665" w:rsidP="009A36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A3665" w:rsidRPr="009A3665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C843" w14:textId="77777777" w:rsidR="00895FB3" w:rsidRDefault="00895FB3">
      <w:pPr>
        <w:spacing w:after="0" w:line="240" w:lineRule="auto"/>
      </w:pPr>
      <w:r>
        <w:separator/>
      </w:r>
    </w:p>
  </w:endnote>
  <w:endnote w:type="continuationSeparator" w:id="0">
    <w:p w14:paraId="434EC531" w14:textId="77777777" w:rsidR="00895FB3" w:rsidRDefault="008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3093" w14:textId="77777777" w:rsidR="00895FB3" w:rsidRDefault="00895FB3">
      <w:pPr>
        <w:spacing w:after="0" w:line="240" w:lineRule="auto"/>
      </w:pPr>
      <w:r>
        <w:separator/>
      </w:r>
    </w:p>
  </w:footnote>
  <w:footnote w:type="continuationSeparator" w:id="0">
    <w:p w14:paraId="03CE597F" w14:textId="77777777" w:rsidR="00895FB3" w:rsidRDefault="0089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60B80"/>
    <w:rsid w:val="00667708"/>
    <w:rsid w:val="006836F7"/>
    <w:rsid w:val="006A593D"/>
    <w:rsid w:val="006B4707"/>
    <w:rsid w:val="006D26E9"/>
    <w:rsid w:val="006D643C"/>
    <w:rsid w:val="00701C4A"/>
    <w:rsid w:val="00701CFD"/>
    <w:rsid w:val="00711B2D"/>
    <w:rsid w:val="00724F06"/>
    <w:rsid w:val="007B445A"/>
    <w:rsid w:val="008104A9"/>
    <w:rsid w:val="00831686"/>
    <w:rsid w:val="0087005A"/>
    <w:rsid w:val="00892F82"/>
    <w:rsid w:val="00895FB3"/>
    <w:rsid w:val="008A60C4"/>
    <w:rsid w:val="008D0605"/>
    <w:rsid w:val="008F1855"/>
    <w:rsid w:val="00913C4B"/>
    <w:rsid w:val="009A3665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DC0872"/>
    <w:rsid w:val="00E149E8"/>
    <w:rsid w:val="00E25352"/>
    <w:rsid w:val="00E37787"/>
    <w:rsid w:val="00E502B4"/>
    <w:rsid w:val="00E566C9"/>
    <w:rsid w:val="00E64A3C"/>
    <w:rsid w:val="00E6674B"/>
    <w:rsid w:val="00E82FB8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2025-07-10T02:10:00Z</dcterms:created>
  <dcterms:modified xsi:type="dcterms:W3CDTF">2025-08-04T08:33:00Z</dcterms:modified>
</cp:coreProperties>
</file>