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3D7F2EB9" w:rsidR="00701CFD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5E5F93" w:rsidRPr="005E5F93">
        <w:rPr>
          <w:rFonts w:ascii="Arial" w:hAnsi="Arial" w:cs="Arial"/>
        </w:rPr>
        <w:t>Pemasukan Barang Dari Kawasan bebas Ke Tempat Penimbunan Berikat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589CDA7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11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2834F553" w14:textId="77777777" w:rsidR="005E5F93" w:rsidRPr="005E5F93" w:rsidRDefault="005E5F93" w:rsidP="005E5F9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E5F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5E5F9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E5F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5E5F9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E5F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5E5F9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E5F9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12B43364" w14:textId="77777777" w:rsidR="005E5F93" w:rsidRPr="005E5F93" w:rsidRDefault="005E5F93" w:rsidP="005E5F93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5E5F93" w:rsidRPr="005E5F93" w14:paraId="7688B8D4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6244CAF" w14:textId="77777777" w:rsidR="005E5F93" w:rsidRPr="005E5F93" w:rsidRDefault="005E5F93" w:rsidP="005E5F93">
            <w:pPr>
              <w:spacing w:after="0" w:line="240" w:lineRule="exact"/>
              <w:ind w:left="3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99EA8BE" w14:textId="77777777" w:rsidR="005E5F93" w:rsidRPr="005E5F93" w:rsidRDefault="005E5F93" w:rsidP="005E5F93">
            <w:pPr>
              <w:spacing w:after="0" w:line="240" w:lineRule="exact"/>
              <w:ind w:left="7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6BC72B1" w14:textId="77777777" w:rsidR="005E5F93" w:rsidRPr="005E5F93" w:rsidRDefault="005E5F93" w:rsidP="005E5F93">
            <w:pPr>
              <w:spacing w:after="0" w:line="240" w:lineRule="exact"/>
              <w:ind w:left="3158" w:right="28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5E5F93" w:rsidRPr="005E5F93" w14:paraId="14082B4F" w14:textId="77777777" w:rsidTr="00EA5C37">
        <w:trPr>
          <w:trHeight w:hRule="exact" w:val="8542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7969F" w14:textId="77777777" w:rsidR="005E5F93" w:rsidRPr="005E5F93" w:rsidRDefault="005E5F93" w:rsidP="005E5F93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4A78" w14:textId="77777777" w:rsidR="005E5F93" w:rsidRPr="005E5F93" w:rsidRDefault="005E5F93" w:rsidP="005E5F93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697CF69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FCC59D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E30A" w14:textId="77777777" w:rsidR="005E5F93" w:rsidRPr="005E5F93" w:rsidRDefault="005E5F93" w:rsidP="005E5F93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5E5F9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5E5F9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</w:t>
            </w:r>
            <w:r w:rsidRPr="005E5F9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r w:rsidRPr="005E5F9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CEISA </w:t>
            </w:r>
            <w:r w:rsidRPr="005E5F9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r w:rsidRPr="005E5F9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E5F9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FTZ </w:t>
            </w:r>
            <w:r w:rsidRPr="005E5F9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</w:p>
          <w:p w14:paraId="1253C9A8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6BEF66" w14:textId="77777777" w:rsidR="005E5F93" w:rsidRPr="005E5F93" w:rsidRDefault="005E5F93" w:rsidP="005E5F93">
            <w:pPr>
              <w:spacing w:after="0" w:line="360" w:lineRule="auto"/>
              <w:ind w:left="515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terintegras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Pengusaha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pemasukan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TPB menggunakan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PPFTZ-02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diisi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lengkap dengan menggunakan aplikasi CEISA.</w:t>
            </w:r>
          </w:p>
          <w:p w14:paraId="4ECBECD4" w14:textId="77777777" w:rsidR="005E5F93" w:rsidRPr="005E5F93" w:rsidRDefault="005E5F93" w:rsidP="005E5F93">
            <w:pPr>
              <w:tabs>
                <w:tab w:val="left" w:pos="2020"/>
              </w:tabs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Dalam</w:t>
            </w:r>
            <w:r w:rsidRPr="005E5F9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E5F9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5E5F9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CEISA</w:t>
            </w:r>
            <w:r w:rsidRPr="005E5F9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5E5F9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FTZ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 terintegras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Pengusaha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pemasukan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barang  </w:t>
            </w:r>
            <w:r w:rsidRPr="005E5F9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 </w:t>
            </w:r>
            <w:r w:rsidRPr="005E5F9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 </w:t>
            </w:r>
            <w:r w:rsidRPr="005E5F9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Bebas  </w:t>
            </w:r>
            <w:r w:rsidRPr="005E5F9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  </w:t>
            </w:r>
            <w:r w:rsidRPr="005E5F9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 menggunakan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2.7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PPFTZ-</w:t>
            </w:r>
          </w:p>
          <w:p w14:paraId="00495384" w14:textId="77777777" w:rsidR="005E5F93" w:rsidRPr="005E5F93" w:rsidRDefault="005E5F93" w:rsidP="005E5F93">
            <w:pPr>
              <w:spacing w:before="5" w:after="0" w:line="240" w:lineRule="auto"/>
              <w:ind w:left="515" w:right="59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02.</w:t>
            </w:r>
          </w:p>
          <w:p w14:paraId="1815A1E8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F1088B" w14:textId="77777777" w:rsidR="005E5F93" w:rsidRPr="005E5F93" w:rsidRDefault="005E5F93" w:rsidP="005E5F9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barang ditujukan ke PLB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GB:</w:t>
            </w:r>
          </w:p>
          <w:p w14:paraId="09E17461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3A5588" w14:textId="77777777" w:rsidR="005E5F93" w:rsidRPr="005E5F93" w:rsidRDefault="005E5F93" w:rsidP="005E5F93">
            <w:pPr>
              <w:spacing w:after="0" w:line="240" w:lineRule="auto"/>
              <w:ind w:left="7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E5F9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(MOU)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</w:t>
            </w:r>
          </w:p>
          <w:p w14:paraId="3DF01974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0D5B65" w14:textId="77777777" w:rsidR="005E5F93" w:rsidRPr="005E5F93" w:rsidRDefault="005E5F93" w:rsidP="005E5F93">
            <w:pPr>
              <w:spacing w:after="0" w:line="240" w:lineRule="auto"/>
              <w:ind w:left="10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GB dengan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di Kawasan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Bebas.</w:t>
            </w:r>
          </w:p>
          <w:p w14:paraId="7E780CE0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92EFC0" w14:textId="77777777" w:rsidR="005E5F93" w:rsidRPr="005E5F93" w:rsidRDefault="005E5F93" w:rsidP="005E5F93">
            <w:pPr>
              <w:spacing w:after="0" w:line="360" w:lineRule="auto"/>
              <w:ind w:left="1082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Pengusaha </w:t>
            </w:r>
            <w:r w:rsidRPr="005E5F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5E5F9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Bebas 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terdaftar </w:t>
            </w:r>
            <w:r w:rsidRPr="005E5F9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dalam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GB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perusahaan tujuan pengeluaran barang dari PLB atau GB.</w:t>
            </w:r>
          </w:p>
          <w:p w14:paraId="460474B0" w14:textId="77777777" w:rsidR="005E5F93" w:rsidRPr="005E5F93" w:rsidRDefault="005E5F93" w:rsidP="005E5F93">
            <w:pPr>
              <w:spacing w:before="5"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Sistem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(SKP)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E5F9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penyampaian data elektronik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(PDE).</w:t>
            </w:r>
          </w:p>
          <w:p w14:paraId="33FD58E8" w14:textId="77777777" w:rsidR="005E5F93" w:rsidRPr="005E5F93" w:rsidRDefault="005E5F93" w:rsidP="005E5F93">
            <w:pPr>
              <w:spacing w:before="5"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(SPPB).</w:t>
            </w:r>
          </w:p>
          <w:p w14:paraId="19489560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97363B" w14:textId="77777777" w:rsidR="005E5F93" w:rsidRPr="005E5F93" w:rsidRDefault="005E5F93" w:rsidP="005E5F93">
            <w:pPr>
              <w:spacing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Surat</w:t>
            </w:r>
            <w:r w:rsidRPr="005E5F9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Perintah</w:t>
            </w:r>
            <w:r w:rsidRPr="005E5F9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5E5F9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5E5F9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(SPPF),</w:t>
            </w:r>
            <w:r w:rsidRPr="005E5F9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E5F9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diperlukan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E5F93" w:rsidRPr="005E5F93" w14:paraId="0CA0AB5B" w14:textId="77777777" w:rsidTr="00EA5C37">
        <w:trPr>
          <w:trHeight w:hRule="exact" w:val="5831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402E" w14:textId="77777777" w:rsidR="005E5F93" w:rsidRPr="005E5F93" w:rsidRDefault="005E5F93" w:rsidP="005E5F93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ED50" w14:textId="77777777" w:rsidR="005E5F93" w:rsidRPr="005E5F93" w:rsidRDefault="005E5F93" w:rsidP="005E5F93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7E116A4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12E5FBC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6B1B4DB7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815BF2" w14:textId="77777777" w:rsidR="005E5F93" w:rsidRPr="005E5F93" w:rsidRDefault="005E5F93" w:rsidP="005E5F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AB118AD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5C71" w14:textId="77777777" w:rsidR="005E5F93" w:rsidRPr="005E5F93" w:rsidRDefault="005E5F93" w:rsidP="005E5F93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5E5F9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5E5F9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PPFTZ-02</w:t>
            </w:r>
            <w:r w:rsidRPr="005E5F9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5E5F9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5E5F9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E5F9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04352B6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C8ED08" w14:textId="77777777" w:rsidR="005E5F93" w:rsidRPr="005E5F93" w:rsidRDefault="005E5F93" w:rsidP="005E5F93">
            <w:pPr>
              <w:spacing w:after="0" w:line="240" w:lineRule="auto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 TPB.</w:t>
            </w:r>
          </w:p>
          <w:p w14:paraId="643A085F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6014C2" w14:textId="77777777" w:rsidR="005E5F93" w:rsidRPr="005E5F93" w:rsidRDefault="005E5F93" w:rsidP="005E5F93">
            <w:pPr>
              <w:tabs>
                <w:tab w:val="left" w:pos="1440"/>
              </w:tabs>
              <w:spacing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Pejabat</w:t>
            </w:r>
            <w:r w:rsidRPr="005E5F9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E5F9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E5F9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E5F9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5E5F9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5E5F9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dengan mencocokkan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nomor, jenis, dan keutuhan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pengaman, nomor petikema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/kemasan dan identitas sarana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pengangkut </w:t>
            </w:r>
            <w:r w:rsidRPr="005E5F9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5E5F9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</w:t>
            </w:r>
            <w:r w:rsidRPr="005E5F9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dimaksud.</w:t>
            </w:r>
          </w:p>
          <w:p w14:paraId="7E090DB2" w14:textId="77777777" w:rsidR="005E5F93" w:rsidRPr="005E5F93" w:rsidRDefault="005E5F93" w:rsidP="005E5F93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Apabila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E5F9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pelepasan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pembongkaran atau stripping dan penimbunan barang di TPB. Dalam hal diperlukan pemeriksaan fisik pada saat pengawasan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Pejabat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prosedur pemeriksaan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C5F60D9" w14:textId="77777777" w:rsidR="005E5F93" w:rsidRPr="005E5F93" w:rsidRDefault="005E5F93" w:rsidP="005E5F93">
            <w:pPr>
              <w:spacing w:before="5"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5E5F9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</w:t>
            </w:r>
            <w:r w:rsidRPr="005E5F9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maka  </w:t>
            </w:r>
            <w:r w:rsidRPr="005E5F9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diterbitkan  </w:t>
            </w:r>
            <w:r w:rsidRPr="005E5F9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5E5F9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</w:p>
          <w:p w14:paraId="32132FFC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24B782" w14:textId="77777777" w:rsidR="005E5F93" w:rsidRPr="005E5F93" w:rsidRDefault="005E5F93" w:rsidP="005E5F93">
            <w:pPr>
              <w:spacing w:after="0" w:line="240" w:lineRule="auto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 Dokumen (SPPD).</w:t>
            </w:r>
          </w:p>
        </w:tc>
      </w:tr>
    </w:tbl>
    <w:p w14:paraId="0ADA6D39" w14:textId="77777777" w:rsidR="005E5F93" w:rsidRPr="005E5F93" w:rsidRDefault="005E5F93" w:rsidP="005E5F9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E5F93" w:rsidRPr="005E5F93" w:rsidSect="005E5F93">
          <w:pgSz w:w="12260" w:h="18740"/>
          <w:pgMar w:top="1120" w:right="1100" w:bottom="280" w:left="800" w:header="938" w:footer="0" w:gutter="0"/>
          <w:cols w:space="720"/>
        </w:sectPr>
      </w:pPr>
    </w:p>
    <w:p w14:paraId="789CC8CB" w14:textId="77777777" w:rsidR="005E5F93" w:rsidRPr="005E5F93" w:rsidRDefault="005E5F93" w:rsidP="005E5F93">
      <w:pPr>
        <w:spacing w:before="1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1D01094" w14:textId="77777777" w:rsidR="005E5F93" w:rsidRPr="005E5F93" w:rsidRDefault="005E5F93" w:rsidP="005E5F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18C8EC" w14:textId="77777777" w:rsidR="005E5F93" w:rsidRPr="005E5F93" w:rsidRDefault="005E5F93" w:rsidP="005E5F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5E5F93" w:rsidRPr="005E5F93" w14:paraId="7C01F575" w14:textId="77777777" w:rsidTr="00EA5C37">
        <w:trPr>
          <w:trHeight w:hRule="exact" w:val="3516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C054" w14:textId="77777777" w:rsidR="005E5F93" w:rsidRPr="005E5F93" w:rsidRDefault="005E5F93" w:rsidP="005E5F93">
            <w:pPr>
              <w:spacing w:before="9" w:after="0" w:line="240" w:lineRule="auto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3200" w14:textId="77777777" w:rsidR="005E5F93" w:rsidRPr="005E5F93" w:rsidRDefault="005E5F93" w:rsidP="005E5F93">
            <w:pPr>
              <w:spacing w:before="9"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F6E21E3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F16CCEB" w14:textId="77777777" w:rsidR="005E5F93" w:rsidRPr="005E5F93" w:rsidRDefault="005E5F93" w:rsidP="005E5F9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8C029D8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E81C" w14:textId="77777777" w:rsidR="005E5F93" w:rsidRPr="005E5F93" w:rsidRDefault="005E5F93" w:rsidP="005E5F93">
            <w:pPr>
              <w:spacing w:before="9"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tidak dilakukan pemeriksaan fisi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paling lama</w:t>
            </w:r>
          </w:p>
          <w:p w14:paraId="7D024D30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C583487" w14:textId="77777777" w:rsidR="005E5F93" w:rsidRPr="005E5F93" w:rsidRDefault="005E5F93" w:rsidP="005E5F93">
            <w:pPr>
              <w:spacing w:after="0" w:line="360" w:lineRule="auto"/>
              <w:ind w:left="515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5E5F9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5E5F9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5E5F9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5E5F9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5E5F9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5E5F9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5E5F9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E5F9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 sampai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Pejabat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SKP menerbitkan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SPPD.</w:t>
            </w:r>
          </w:p>
          <w:p w14:paraId="3EE41641" w14:textId="77777777" w:rsidR="005E5F93" w:rsidRPr="005E5F93" w:rsidRDefault="005E5F93" w:rsidP="005E5F93">
            <w:pPr>
              <w:spacing w:before="5"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Dalam</w:t>
            </w:r>
            <w:r w:rsidRPr="005E5F9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E5F9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5E5F9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5E5F9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E5F9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menyesuaikan dengan jumlah dan jenis barang yang diperiks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369514" w14:textId="77777777" w:rsidR="005E5F93" w:rsidRPr="005E5F93" w:rsidRDefault="005E5F93" w:rsidP="005E5F93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Dalam </w:t>
            </w:r>
            <w:r w:rsidRPr="005E5F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5E5F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r w:rsidRPr="005E5F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ditetapkan </w:t>
            </w:r>
            <w:r w:rsidRPr="005E5F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mandiri </w:t>
            </w:r>
            <w:r w:rsidRPr="005E5F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maka </w:t>
            </w:r>
            <w:r w:rsidRPr="005E5F9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 pelaksanaan kegiatan dilaksanakan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Penyelenggar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Pengusaha TPB.</w:t>
            </w:r>
          </w:p>
        </w:tc>
      </w:tr>
      <w:tr w:rsidR="005E5F93" w:rsidRPr="005E5F93" w14:paraId="678112BB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2777F" w14:textId="77777777" w:rsidR="005E5F93" w:rsidRPr="005E5F93" w:rsidRDefault="005E5F93" w:rsidP="005E5F93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35DB" w14:textId="77777777" w:rsidR="005E5F93" w:rsidRPr="005E5F93" w:rsidRDefault="005E5F93" w:rsidP="005E5F93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C9A1" w14:textId="77777777" w:rsidR="005E5F93" w:rsidRPr="005E5F93" w:rsidRDefault="005E5F93" w:rsidP="005E5F93">
            <w:pPr>
              <w:spacing w:after="0" w:line="240" w:lineRule="exact"/>
              <w:ind w:left="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5E5F93" w:rsidRPr="005E5F93" w14:paraId="309972D9" w14:textId="77777777" w:rsidTr="00EA5C37">
        <w:trPr>
          <w:trHeight w:hRule="exact" w:val="84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89B1" w14:textId="77777777" w:rsidR="005E5F93" w:rsidRPr="005E5F93" w:rsidRDefault="005E5F93" w:rsidP="005E5F93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72B83" w14:textId="77777777" w:rsidR="005E5F93" w:rsidRPr="005E5F93" w:rsidRDefault="005E5F93" w:rsidP="005E5F93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FCC2" w14:textId="77777777" w:rsidR="005E5F93" w:rsidRPr="005E5F93" w:rsidRDefault="005E5F93" w:rsidP="005E5F93">
            <w:pPr>
              <w:spacing w:after="0" w:line="240" w:lineRule="exact"/>
              <w:ind w:left="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 Dokumen (SPPD)</w:t>
            </w:r>
          </w:p>
        </w:tc>
      </w:tr>
      <w:tr w:rsidR="005E5F93" w:rsidRPr="005E5F93" w14:paraId="6EFF2552" w14:textId="77777777" w:rsidTr="00EA5C37">
        <w:trPr>
          <w:trHeight w:hRule="exact" w:val="5443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B68B" w14:textId="77777777" w:rsidR="005E5F93" w:rsidRPr="005E5F93" w:rsidRDefault="005E5F93" w:rsidP="005E5F93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9F74" w14:textId="77777777" w:rsidR="005E5F93" w:rsidRPr="005E5F93" w:rsidRDefault="005E5F93" w:rsidP="005E5F93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52BFE62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CAB5E3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2B0BFD3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BBCCF5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          </w:t>
            </w:r>
            <w:r w:rsidRPr="005E5F9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CB29B88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05AA04" w14:textId="77777777" w:rsidR="005E5F93" w:rsidRPr="005E5F93" w:rsidRDefault="005E5F93" w:rsidP="005E5F93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2DCD" w14:textId="77777777" w:rsidR="005E5F93" w:rsidRPr="005E5F93" w:rsidRDefault="005E5F93" w:rsidP="005E5F93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E5F9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5E5F9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5E5F9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5E5F9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5E5F9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5E5F9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8E1DCDA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E266B1" w14:textId="77777777" w:rsidR="005E5F93" w:rsidRPr="005E5F93" w:rsidRDefault="005E5F93" w:rsidP="005E5F93">
            <w:pPr>
              <w:spacing w:after="0" w:line="359" w:lineRule="auto"/>
              <w:ind w:left="515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Pengaduan Masyarakat (SIPUMA)</w:t>
            </w:r>
            <w:r w:rsidRPr="005E5F9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hyperlink r:id="rId7">
              <w:r w:rsidRPr="005E5F9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5E5F9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5E5F9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5E5F93">
                <w:rPr>
                  <w:rFonts w:ascii="Bookman Old Style" w:eastAsia="Bookman Old Style" w:hAnsi="Bookman Old Style" w:cs="Bookman Old Style"/>
                  <w:color w:val="1154CC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5E5F93">
                <w:rPr>
                  <w:rFonts w:ascii="Bookman Old Style" w:eastAsia="Bookman Old Style" w:hAnsi="Bookman Old Style" w:cs="Bookman Old Style"/>
                  <w:color w:val="1154CC"/>
                  <w:kern w:val="0"/>
                  <w:u w:val="single" w:color="1154CC"/>
                  <w:lang w:val="en-US"/>
                  <w14:ligatures w14:val="none"/>
                </w:rPr>
                <w:t>pengaduan.beacukai@customs.go.i</w:t>
              </w:r>
              <w:r w:rsidRPr="005E5F93">
                <w:rPr>
                  <w:rFonts w:ascii="Bookman Old Style" w:eastAsia="Bookman Old Style" w:hAnsi="Bookman Old Style" w:cs="Bookman Old Style"/>
                  <w:color w:val="1154CC"/>
                  <w:spacing w:val="2"/>
                  <w:kern w:val="0"/>
                  <w:u w:val="single" w:color="1154CC"/>
                  <w:lang w:val="en-US"/>
                  <w14:ligatures w14:val="none"/>
                </w:rPr>
                <w:t>d</w:t>
              </w:r>
              <w:r w:rsidRPr="005E5F93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>\</w:t>
              </w:r>
            </w:hyperlink>
          </w:p>
          <w:p w14:paraId="378A89CA" w14:textId="77777777" w:rsidR="005E5F93" w:rsidRPr="005E5F93" w:rsidRDefault="005E5F93" w:rsidP="005E5F93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5E5F9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E5F9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E5F9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5E5F9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5E5F9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5E5F9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5E5F9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E5F9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5E5F9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5E5F9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E5F9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5E5F93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E5F9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</w:t>
            </w:r>
            <w:r w:rsidRPr="005E5F9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5E5F9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 ke (021)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5E5F9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Bypass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5E5F9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</w:t>
            </w:r>
          </w:p>
          <w:p w14:paraId="58D4DD07" w14:textId="77777777" w:rsidR="005E5F93" w:rsidRPr="005E5F93" w:rsidRDefault="005E5F93" w:rsidP="005E5F93">
            <w:pPr>
              <w:spacing w:before="5" w:after="0" w:line="240" w:lineRule="auto"/>
              <w:ind w:left="515" w:right="56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13230</w:t>
            </w:r>
          </w:p>
          <w:p w14:paraId="79303CCA" w14:textId="77777777" w:rsidR="005E5F93" w:rsidRPr="005E5F93" w:rsidRDefault="005E5F93" w:rsidP="005E5F9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991D20" w14:textId="77777777" w:rsidR="005E5F93" w:rsidRPr="005E5F93" w:rsidRDefault="005E5F93" w:rsidP="005E5F93">
            <w:pPr>
              <w:spacing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 </w:t>
            </w:r>
            <w:r w:rsidRPr="005E5F9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5E5F9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 atau melalui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</w:t>
            </w:r>
            <w:r w:rsidRPr="005E5F9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E5F9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kerja.</w:t>
            </w:r>
          </w:p>
        </w:tc>
      </w:tr>
    </w:tbl>
    <w:p w14:paraId="4D47ACAE" w14:textId="77777777" w:rsidR="005E5F93" w:rsidRPr="005E5F93" w:rsidRDefault="005E5F93" w:rsidP="005E5F93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51B86CA5" w14:textId="77777777" w:rsidR="005E5F93" w:rsidRPr="005E5F93" w:rsidRDefault="005E5F93" w:rsidP="005E5F9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5E5F93" w:rsidRPr="005E5F93" w:rsidSect="006D029D">
      <w:pgSz w:w="12260" w:h="18740"/>
      <w:pgMar w:top="1120" w:right="80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C99B" w14:textId="77777777" w:rsidR="00433F3A" w:rsidRDefault="00433F3A">
      <w:pPr>
        <w:spacing w:after="0" w:line="240" w:lineRule="auto"/>
      </w:pPr>
      <w:r>
        <w:separator/>
      </w:r>
    </w:p>
  </w:endnote>
  <w:endnote w:type="continuationSeparator" w:id="0">
    <w:p w14:paraId="4B57B67B" w14:textId="77777777" w:rsidR="00433F3A" w:rsidRDefault="0043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1D22" w14:textId="77777777" w:rsidR="00433F3A" w:rsidRDefault="00433F3A">
      <w:pPr>
        <w:spacing w:after="0" w:line="240" w:lineRule="auto"/>
      </w:pPr>
      <w:r>
        <w:separator/>
      </w:r>
    </w:p>
  </w:footnote>
  <w:footnote w:type="continuationSeparator" w:id="0">
    <w:p w14:paraId="07D470E7" w14:textId="77777777" w:rsidR="00433F3A" w:rsidRDefault="0043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D67CE"/>
    <w:rsid w:val="00176416"/>
    <w:rsid w:val="001A0E32"/>
    <w:rsid w:val="002368C7"/>
    <w:rsid w:val="00257406"/>
    <w:rsid w:val="002E039E"/>
    <w:rsid w:val="003A3BFB"/>
    <w:rsid w:val="00433F3A"/>
    <w:rsid w:val="004C13DA"/>
    <w:rsid w:val="004F4EA6"/>
    <w:rsid w:val="005A1EFD"/>
    <w:rsid w:val="005E5F93"/>
    <w:rsid w:val="006D029D"/>
    <w:rsid w:val="006D26E9"/>
    <w:rsid w:val="006D643C"/>
    <w:rsid w:val="00701CFD"/>
    <w:rsid w:val="00711B2D"/>
    <w:rsid w:val="007B445A"/>
    <w:rsid w:val="00831686"/>
    <w:rsid w:val="008A60C4"/>
    <w:rsid w:val="008D0605"/>
    <w:rsid w:val="00B037D4"/>
    <w:rsid w:val="00CB2B13"/>
    <w:rsid w:val="00D016B3"/>
    <w:rsid w:val="00DA6332"/>
    <w:rsid w:val="00E25352"/>
    <w:rsid w:val="00E333AD"/>
    <w:rsid w:val="00E64A3C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2025-07-10T01:27:00Z</dcterms:created>
  <dcterms:modified xsi:type="dcterms:W3CDTF">2025-08-04T08:21:00Z</dcterms:modified>
</cp:coreProperties>
</file>